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F3B" w:rsidRDefault="003A276A" w:rsidP="00111F3B">
      <w:pPr>
        <w:spacing w:after="0" w:line="240" w:lineRule="auto"/>
        <w:ind w:firstLine="4820"/>
        <w:rPr>
          <w:rFonts w:ascii="Times New Roman" w:hAnsi="Times New Roman"/>
          <w:sz w:val="28"/>
          <w:szCs w:val="28"/>
        </w:rPr>
      </w:pPr>
      <w:r>
        <w:rPr>
          <w:rFonts w:ascii="Times New Roman" w:hAnsi="Times New Roman"/>
          <w:sz w:val="28"/>
          <w:szCs w:val="28"/>
        </w:rPr>
        <w:t>Приложение № 2</w:t>
      </w:r>
      <w:bookmarkStart w:id="0" w:name="_GoBack"/>
      <w:bookmarkEnd w:id="0"/>
    </w:p>
    <w:p w:rsidR="00111F3B" w:rsidRDefault="00111F3B" w:rsidP="00111F3B">
      <w:pPr>
        <w:spacing w:after="0" w:line="240" w:lineRule="auto"/>
        <w:ind w:firstLine="4820"/>
        <w:rPr>
          <w:rFonts w:ascii="Times New Roman" w:hAnsi="Times New Roman"/>
          <w:sz w:val="28"/>
          <w:szCs w:val="28"/>
        </w:rPr>
      </w:pPr>
      <w:r>
        <w:rPr>
          <w:rFonts w:ascii="Times New Roman" w:hAnsi="Times New Roman"/>
          <w:sz w:val="28"/>
          <w:szCs w:val="28"/>
        </w:rPr>
        <w:t>к приказу АО «Газпром теплоэнерго»</w:t>
      </w:r>
    </w:p>
    <w:p w:rsidR="00111F3B" w:rsidRDefault="00111F3B" w:rsidP="00111F3B">
      <w:pPr>
        <w:spacing w:after="0" w:line="240" w:lineRule="auto"/>
        <w:ind w:firstLine="4820"/>
        <w:rPr>
          <w:rFonts w:ascii="Times New Roman" w:hAnsi="Times New Roman"/>
          <w:sz w:val="28"/>
          <w:szCs w:val="28"/>
        </w:rPr>
      </w:pPr>
      <w:r>
        <w:rPr>
          <w:rFonts w:ascii="Times New Roman" w:hAnsi="Times New Roman"/>
          <w:sz w:val="28"/>
          <w:szCs w:val="28"/>
        </w:rPr>
        <w:t>от «04» августа 2025 № 125-ПРК</w:t>
      </w:r>
    </w:p>
    <w:p w:rsidR="00880715" w:rsidRDefault="00880715">
      <w:pPr>
        <w:pStyle w:val="ConsPlusNonformat"/>
        <w:ind w:left="4820"/>
        <w:rPr>
          <w:rFonts w:ascii="Times New Roman" w:eastAsia="Calibri" w:hAnsi="Times New Roman" w:cs="Times New Roman"/>
          <w:sz w:val="28"/>
          <w:szCs w:val="28"/>
        </w:rPr>
      </w:pPr>
    </w:p>
    <w:p w:rsidR="00880715" w:rsidRDefault="002952E5">
      <w:pPr>
        <w:pStyle w:val="ConsPlusNonformat"/>
        <w:ind w:left="4820"/>
        <w:rPr>
          <w:rFonts w:ascii="Times New Roman" w:eastAsia="Calibri" w:hAnsi="Times New Roman" w:cs="Times New Roman"/>
          <w:sz w:val="28"/>
          <w:szCs w:val="28"/>
        </w:rPr>
      </w:pPr>
      <w:r>
        <w:rPr>
          <w:rFonts w:ascii="Times New Roman" w:eastAsia="Calibri" w:hAnsi="Times New Roman" w:cs="Times New Roman"/>
          <w:sz w:val="28"/>
          <w:szCs w:val="28"/>
        </w:rPr>
        <w:t>Приложение № 4</w:t>
      </w:r>
    </w:p>
    <w:p w:rsidR="00880715" w:rsidRDefault="002952E5">
      <w:pPr>
        <w:pStyle w:val="ConsPlusNonformat"/>
        <w:ind w:left="4820"/>
        <w:rPr>
          <w:rFonts w:ascii="Times New Roman" w:eastAsia="Calibri" w:hAnsi="Times New Roman" w:cs="Times New Roman"/>
          <w:sz w:val="28"/>
          <w:szCs w:val="28"/>
        </w:rPr>
      </w:pPr>
      <w:r>
        <w:rPr>
          <w:rFonts w:ascii="Times New Roman" w:eastAsia="Calibri" w:hAnsi="Times New Roman" w:cs="Times New Roman"/>
          <w:sz w:val="28"/>
          <w:szCs w:val="28"/>
        </w:rPr>
        <w:t>к приказу АО «Газпром теплоэнерго»</w:t>
      </w:r>
    </w:p>
    <w:p w:rsidR="00880715" w:rsidRDefault="002952E5">
      <w:pPr>
        <w:pStyle w:val="ConsPlusNonformat"/>
        <w:ind w:left="4820"/>
        <w:rPr>
          <w:rFonts w:ascii="Times New Roman" w:eastAsia="Calibri" w:hAnsi="Times New Roman" w:cs="Times New Roman"/>
          <w:sz w:val="28"/>
          <w:szCs w:val="28"/>
        </w:rPr>
      </w:pPr>
      <w:r>
        <w:rPr>
          <w:rFonts w:ascii="Times New Roman" w:eastAsia="Calibri" w:hAnsi="Times New Roman" w:cs="Times New Roman"/>
          <w:sz w:val="28"/>
          <w:szCs w:val="28"/>
        </w:rPr>
        <w:t>от «24» июня 2024 № 128-ПРК</w:t>
      </w:r>
    </w:p>
    <w:p w:rsidR="00880715" w:rsidRDefault="00880715">
      <w:pPr>
        <w:pStyle w:val="ConsPlusNonformat"/>
        <w:ind w:firstLine="709"/>
        <w:rPr>
          <w:rFonts w:ascii="Times New Roman" w:hAnsi="Times New Roman" w:cs="Times New Roman"/>
          <w:b/>
          <w:bCs/>
          <w:sz w:val="22"/>
          <w:szCs w:val="22"/>
        </w:rPr>
      </w:pPr>
    </w:p>
    <w:p w:rsidR="00880715" w:rsidRDefault="00880715">
      <w:pPr>
        <w:pStyle w:val="ConsPlusNonformat"/>
        <w:ind w:firstLine="709"/>
        <w:jc w:val="center"/>
        <w:rPr>
          <w:rFonts w:ascii="Times New Roman" w:hAnsi="Times New Roman" w:cs="Times New Roman"/>
          <w:b/>
          <w:bCs/>
          <w:sz w:val="22"/>
          <w:szCs w:val="22"/>
        </w:rPr>
      </w:pPr>
    </w:p>
    <w:p w:rsidR="00880715" w:rsidRDefault="002952E5">
      <w:pPr>
        <w:pStyle w:val="ConsPlusNonformat"/>
        <w:ind w:firstLine="709"/>
        <w:jc w:val="center"/>
        <w:rPr>
          <w:rFonts w:ascii="Times New Roman" w:hAnsi="Times New Roman" w:cs="Times New Roman"/>
          <w:b/>
          <w:bCs/>
          <w:sz w:val="22"/>
          <w:szCs w:val="22"/>
        </w:rPr>
      </w:pPr>
      <w:r>
        <w:rPr>
          <w:rFonts w:ascii="Times New Roman" w:hAnsi="Times New Roman" w:cs="Times New Roman"/>
          <w:b/>
          <w:bCs/>
          <w:sz w:val="22"/>
          <w:szCs w:val="22"/>
        </w:rPr>
        <w:t>ДОГОВОР</w:t>
      </w:r>
      <w:r>
        <w:rPr>
          <w:rStyle w:val="af4"/>
          <w:rFonts w:ascii="Times New Roman" w:hAnsi="Times New Roman" w:cs="Times New Roman"/>
          <w:b/>
          <w:bCs/>
          <w:sz w:val="22"/>
          <w:szCs w:val="22"/>
        </w:rPr>
        <w:footnoteReference w:id="1"/>
      </w:r>
      <w:r>
        <w:rPr>
          <w:rFonts w:ascii="Times New Roman" w:hAnsi="Times New Roman" w:cs="Times New Roman"/>
          <w:b/>
          <w:bCs/>
          <w:sz w:val="22"/>
          <w:szCs w:val="22"/>
        </w:rPr>
        <w:t>,</w:t>
      </w:r>
      <w:r>
        <w:rPr>
          <w:rStyle w:val="af4"/>
          <w:rFonts w:ascii="Times New Roman" w:hAnsi="Times New Roman" w:cs="Times New Roman"/>
          <w:b/>
          <w:bCs/>
          <w:sz w:val="22"/>
          <w:szCs w:val="22"/>
        </w:rPr>
        <w:footnoteReference w:id="2"/>
      </w:r>
      <w:r>
        <w:rPr>
          <w:rFonts w:ascii="Times New Roman" w:hAnsi="Times New Roman" w:cs="Times New Roman"/>
          <w:b/>
          <w:bCs/>
          <w:sz w:val="22"/>
          <w:szCs w:val="22"/>
        </w:rPr>
        <w:t xml:space="preserve"> № ________</w:t>
      </w:r>
    </w:p>
    <w:p w:rsidR="00880715" w:rsidRDefault="002952E5">
      <w:pPr>
        <w:pStyle w:val="ConsPlusNonformat"/>
        <w:ind w:firstLine="709"/>
        <w:jc w:val="center"/>
        <w:rPr>
          <w:rFonts w:ascii="Times New Roman" w:hAnsi="Times New Roman" w:cs="Times New Roman"/>
          <w:b/>
          <w:sz w:val="22"/>
          <w:szCs w:val="22"/>
        </w:rPr>
      </w:pPr>
      <w:r>
        <w:rPr>
          <w:rFonts w:ascii="Times New Roman" w:hAnsi="Times New Roman" w:cs="Times New Roman"/>
          <w:b/>
          <w:bCs/>
          <w:sz w:val="22"/>
          <w:szCs w:val="22"/>
        </w:rPr>
        <w:t>(на сервисное обслуживание)</w:t>
      </w:r>
    </w:p>
    <w:p w:rsidR="00880715" w:rsidRDefault="00880715">
      <w:pPr>
        <w:pStyle w:val="ConsPlusNonformat"/>
        <w:ind w:firstLine="709"/>
        <w:jc w:val="center"/>
        <w:rPr>
          <w:rFonts w:ascii="Times New Roman" w:hAnsi="Times New Roman" w:cs="Times New Roman"/>
          <w:sz w:val="22"/>
          <w:szCs w:val="22"/>
        </w:rPr>
      </w:pPr>
    </w:p>
    <w:p w:rsidR="00880715" w:rsidRDefault="002952E5">
      <w:pPr>
        <w:pStyle w:val="ConsPlusNonformat"/>
        <w:jc w:val="both"/>
        <w:rPr>
          <w:rFonts w:ascii="Times New Roman" w:hAnsi="Times New Roman" w:cs="Times New Roman"/>
          <w:bCs/>
          <w:sz w:val="22"/>
          <w:szCs w:val="22"/>
        </w:rPr>
      </w:pPr>
      <w:r>
        <w:rPr>
          <w:rFonts w:ascii="Times New Roman" w:hAnsi="Times New Roman" w:cs="Times New Roman"/>
          <w:bCs/>
          <w:sz w:val="22"/>
          <w:szCs w:val="22"/>
        </w:rPr>
        <w:t>г. _________________</w:t>
      </w:r>
      <w:r>
        <w:rPr>
          <w:rFonts w:ascii="Times New Roman" w:hAnsi="Times New Roman" w:cs="Times New Roman"/>
          <w:bCs/>
          <w:sz w:val="22"/>
          <w:szCs w:val="22"/>
        </w:rPr>
        <w:tab/>
        <w:t xml:space="preserve">                                                                                         «____» __________ 20__ г.</w:t>
      </w:r>
    </w:p>
    <w:p w:rsidR="00880715" w:rsidRDefault="00880715">
      <w:pPr>
        <w:pStyle w:val="ConsPlusNonformat"/>
        <w:ind w:firstLine="709"/>
        <w:jc w:val="both"/>
        <w:rPr>
          <w:rFonts w:ascii="Times New Roman" w:hAnsi="Times New Roman" w:cs="Times New Roman"/>
          <w:sz w:val="22"/>
          <w:szCs w:val="22"/>
        </w:rPr>
      </w:pPr>
    </w:p>
    <w:p w:rsidR="00880715" w:rsidRDefault="002952E5">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____________________, именуемое в дальнейшем «Заказчик», в лице ___________________, действующего на основании ____________________________, с одной стороны, и</w:t>
      </w:r>
    </w:p>
    <w:p w:rsidR="00880715" w:rsidRDefault="002952E5">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xml:space="preserve">_____________________________________, именуемое в дальнейшем «Исполнитель», в лице ________________________, действующего на основании _______________________________, с другой стороны, </w:t>
      </w:r>
    </w:p>
    <w:p w:rsidR="00880715" w:rsidRDefault="002952E5">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xml:space="preserve">именуемые в дальнейшем «Стороны», заключили настоящий договор </w:t>
      </w:r>
      <w:r>
        <w:rPr>
          <w:rFonts w:ascii="Times New Roman" w:hAnsi="Times New Roman" w:cs="Times New Roman"/>
          <w:i/>
          <w:sz w:val="22"/>
          <w:szCs w:val="22"/>
        </w:rPr>
        <w:t>в соответствии с протоколом заседания _____________________________ № _____ от «___» __________ 20__ г.</w:t>
      </w:r>
      <w:r>
        <w:rPr>
          <w:rStyle w:val="af4"/>
          <w:rFonts w:ascii="Times New Roman" w:hAnsi="Times New Roman" w:cs="Times New Roman"/>
          <w:i/>
          <w:sz w:val="22"/>
          <w:szCs w:val="22"/>
        </w:rPr>
        <w:footnoteReference w:id="3"/>
      </w:r>
      <w:r>
        <w:rPr>
          <w:rFonts w:ascii="Times New Roman" w:hAnsi="Times New Roman" w:cs="Times New Roman"/>
          <w:sz w:val="22"/>
          <w:szCs w:val="22"/>
        </w:rPr>
        <w:t xml:space="preserve"> о нижеследующем.</w:t>
      </w:r>
    </w:p>
    <w:p w:rsidR="00880715" w:rsidRDefault="00880715">
      <w:pPr>
        <w:pStyle w:val="ConsPlusNonformat"/>
        <w:ind w:firstLine="709"/>
        <w:jc w:val="both"/>
        <w:rPr>
          <w:rFonts w:ascii="Times New Roman" w:hAnsi="Times New Roman" w:cs="Times New Roman"/>
          <w:sz w:val="22"/>
          <w:szCs w:val="22"/>
        </w:rPr>
      </w:pPr>
    </w:p>
    <w:p w:rsidR="00880715" w:rsidRDefault="002952E5">
      <w:pPr>
        <w:pStyle w:val="1"/>
        <w:keepNext w:val="0"/>
        <w:widowControl w:val="0"/>
        <w:spacing w:line="240" w:lineRule="auto"/>
        <w:ind w:firstLine="709"/>
        <w:rPr>
          <w:sz w:val="22"/>
          <w:szCs w:val="22"/>
          <w:lang w:val="ru-RU"/>
        </w:rPr>
      </w:pPr>
      <w:r>
        <w:rPr>
          <w:sz w:val="22"/>
          <w:szCs w:val="22"/>
          <w:lang w:val="ru-RU"/>
        </w:rPr>
        <w:t>ТЕРМИНЫ И ОПРЕДЕЛЕНИЯ</w:t>
      </w:r>
    </w:p>
    <w:p w:rsidR="00880715" w:rsidRDefault="002952E5">
      <w:pPr>
        <w:widowControl w:val="0"/>
        <w:spacing w:after="0" w:line="240" w:lineRule="auto"/>
        <w:ind w:firstLine="709"/>
        <w:jc w:val="both"/>
        <w:rPr>
          <w:rFonts w:ascii="Times New Roman" w:hAnsi="Times New Roman"/>
        </w:rPr>
      </w:pPr>
      <w:r>
        <w:rPr>
          <w:rFonts w:ascii="Times New Roman" w:hAnsi="Times New Roman"/>
        </w:rPr>
        <w:t>Договор – настоящий документ, включая содержащиеся в нем гарантии, приложения, дополнения и изменения к нему, утвержденные Сторонами, которые могут быть подписаны и в период оказания услуг</w:t>
      </w:r>
      <w:r>
        <w:rPr>
          <w:rStyle w:val="afe"/>
          <w:rFonts w:ascii="Times New Roman" w:hAnsi="Times New Roman"/>
          <w:bCs/>
        </w:rPr>
        <w:t xml:space="preserve">, </w:t>
      </w:r>
      <w:r>
        <w:rPr>
          <w:rFonts w:ascii="Times New Roman" w:hAnsi="Times New Roman"/>
        </w:rPr>
        <w:t>в том числе все дополнительные соглашения и приложения к нему.</w:t>
      </w:r>
    </w:p>
    <w:p w:rsidR="00880715" w:rsidRDefault="002952E5">
      <w:pPr>
        <w:widowControl w:val="0"/>
        <w:spacing w:after="0" w:line="240" w:lineRule="auto"/>
        <w:ind w:firstLine="709"/>
        <w:jc w:val="both"/>
        <w:rPr>
          <w:rFonts w:ascii="Times New Roman" w:hAnsi="Times New Roman"/>
        </w:rPr>
      </w:pPr>
      <w:r>
        <w:rPr>
          <w:rFonts w:ascii="Times New Roman" w:hAnsi="Times New Roman"/>
        </w:rPr>
        <w:t>Сервисное обслуживание (комплекс по ТОиР) – комплекс мероприятий по техническому обслуживанию и ремонту (далее – ТОиР), направленный на обеспечение гарантированной работоспособности (эксплуатационной готовности), надёжности, безаварийного  состояния, восстановление исправности с проведением периодических регламентных работ.</w:t>
      </w:r>
    </w:p>
    <w:p w:rsidR="00880715" w:rsidRDefault="002952E5">
      <w:pPr>
        <w:widowControl w:val="0"/>
        <w:spacing w:after="0" w:line="240" w:lineRule="auto"/>
        <w:ind w:firstLine="709"/>
        <w:jc w:val="both"/>
        <w:rPr>
          <w:rFonts w:ascii="Times New Roman" w:hAnsi="Times New Roman"/>
        </w:rPr>
      </w:pPr>
      <w:r>
        <w:rPr>
          <w:rFonts w:ascii="Times New Roman" w:hAnsi="Times New Roman"/>
        </w:rPr>
        <w:t>Услуги  – все услуги (весь объем услуг), подлежащие выполнению Исполнителем в соответствии с условиями настоящего Договора.</w:t>
      </w:r>
    </w:p>
    <w:p w:rsidR="00880715" w:rsidRDefault="002952E5">
      <w:pPr>
        <w:widowControl w:val="0"/>
        <w:spacing w:after="0" w:line="240" w:lineRule="auto"/>
        <w:ind w:firstLine="709"/>
        <w:jc w:val="both"/>
        <w:rPr>
          <w:rFonts w:ascii="Times New Roman" w:hAnsi="Times New Roman"/>
        </w:rPr>
      </w:pPr>
      <w:r>
        <w:rPr>
          <w:rFonts w:ascii="Times New Roman" w:hAnsi="Times New Roman"/>
        </w:rPr>
        <w:t>Расходы (издержки) Исполнителя – обоснованные, осуществленные (понесенные), согласованные с Заказчиком  и документально подтвержденные затраты Исполнителя.</w:t>
      </w:r>
    </w:p>
    <w:p w:rsidR="00880715" w:rsidRDefault="002952E5">
      <w:pPr>
        <w:widowControl w:val="0"/>
        <w:spacing w:after="0" w:line="240" w:lineRule="auto"/>
        <w:ind w:firstLine="709"/>
        <w:jc w:val="both"/>
        <w:rPr>
          <w:rFonts w:ascii="Times New Roman" w:hAnsi="Times New Roman"/>
        </w:rPr>
      </w:pPr>
      <w:r>
        <w:rPr>
          <w:rFonts w:ascii="Times New Roman" w:hAnsi="Times New Roman"/>
        </w:rPr>
        <w:t xml:space="preserve">Материалы – материально-технические ресурсы, </w:t>
      </w:r>
      <w:r>
        <w:rPr>
          <w:rFonts w:ascii="Times New Roman" w:hAnsi="Times New Roman"/>
          <w:i/>
        </w:rPr>
        <w:t>включая материалы и запасные части</w:t>
      </w:r>
      <w:r>
        <w:rPr>
          <w:rFonts w:ascii="Times New Roman" w:hAnsi="Times New Roman"/>
        </w:rPr>
        <w:t>, используемые Исполнителем при оказании Услуг по настоящему Договору. Качество материально-технических ресурсов должно соответствовать действующим государственным (отраслевым) стандартам РФ, ТУ и оговоренным в Задании требованиям Заказчика.</w:t>
      </w:r>
    </w:p>
    <w:p w:rsidR="00880715" w:rsidRDefault="002952E5">
      <w:pPr>
        <w:widowControl w:val="0"/>
        <w:spacing w:after="0" w:line="240" w:lineRule="auto"/>
        <w:ind w:firstLine="709"/>
        <w:jc w:val="both"/>
        <w:rPr>
          <w:rFonts w:ascii="Times New Roman" w:hAnsi="Times New Roman"/>
          <w:i/>
        </w:rPr>
      </w:pPr>
      <w:r>
        <w:rPr>
          <w:rFonts w:ascii="Times New Roman" w:hAnsi="Times New Roman"/>
          <w:i/>
        </w:rPr>
        <w:t>Объект – _______________________________________________________________________.</w:t>
      </w:r>
      <w:r>
        <w:rPr>
          <w:rStyle w:val="af4"/>
          <w:rFonts w:ascii="Times New Roman" w:hAnsi="Times New Roman"/>
          <w:i/>
        </w:rPr>
        <w:footnoteReference w:id="4"/>
      </w:r>
    </w:p>
    <w:p w:rsidR="00880715" w:rsidRDefault="002952E5">
      <w:pPr>
        <w:widowControl w:val="0"/>
        <w:spacing w:after="0" w:line="240" w:lineRule="auto"/>
        <w:ind w:firstLine="709"/>
        <w:jc w:val="both"/>
        <w:rPr>
          <w:rFonts w:ascii="Times New Roman" w:hAnsi="Times New Roman"/>
        </w:rPr>
      </w:pPr>
      <w:r>
        <w:rPr>
          <w:rFonts w:ascii="Times New Roman" w:hAnsi="Times New Roman"/>
        </w:rPr>
        <w:t>Акт об оказании услуг –</w:t>
      </w:r>
      <w:r>
        <w:rPr>
          <w:rFonts w:ascii="Times New Roman" w:eastAsia="Times New Roman" w:hAnsi="Times New Roman"/>
          <w:i/>
          <w:lang w:eastAsia="ru-RU"/>
        </w:rPr>
        <w:t xml:space="preserve"> </w:t>
      </w:r>
      <w:r>
        <w:rPr>
          <w:rFonts w:ascii="Times New Roman" w:hAnsi="Times New Roman"/>
          <w:i/>
        </w:rPr>
        <w:t>документ, свидетельствующий о приемке Заказчиком оказанных услуг и составленный по форме Приложения № ___ к Договору.</w:t>
      </w:r>
    </w:p>
    <w:p w:rsidR="00880715" w:rsidRDefault="002952E5">
      <w:pPr>
        <w:pStyle w:val="afa"/>
        <w:widowControl w:val="0"/>
        <w:spacing w:after="0" w:line="240" w:lineRule="auto"/>
        <w:ind w:firstLine="709"/>
        <w:jc w:val="both"/>
        <w:rPr>
          <w:rFonts w:ascii="Times New Roman" w:hAnsi="Times New Roman"/>
          <w:i/>
          <w:sz w:val="22"/>
          <w:szCs w:val="22"/>
          <w:lang w:val="ru-RU"/>
        </w:rPr>
      </w:pPr>
      <w:r>
        <w:rPr>
          <w:rFonts w:ascii="Times New Roman" w:hAnsi="Times New Roman"/>
          <w:i/>
          <w:sz w:val="22"/>
          <w:szCs w:val="22"/>
          <w:lang w:val="ru-RU"/>
        </w:rPr>
        <w:t>Качество отремонтированного оборудования – характеристика технического состояния оборудования после проведенного сервисного обслуживания и соответствия его требованиям нормативно-технической документации (далее – НТД), устанавливается на основании результатов испытаний и приемки оборудования (п. 2.9.25 СО 34.04.181-2003).</w:t>
      </w:r>
    </w:p>
    <w:p w:rsidR="00880715" w:rsidRDefault="002952E5">
      <w:pPr>
        <w:pStyle w:val="afa"/>
        <w:widowControl w:val="0"/>
        <w:spacing w:after="0" w:line="240" w:lineRule="auto"/>
        <w:ind w:firstLine="709"/>
        <w:jc w:val="both"/>
        <w:rPr>
          <w:rFonts w:ascii="Times New Roman" w:hAnsi="Times New Roman"/>
          <w:i/>
          <w:sz w:val="22"/>
          <w:szCs w:val="22"/>
          <w:lang w:val="ru-RU"/>
        </w:rPr>
      </w:pPr>
      <w:r>
        <w:rPr>
          <w:rFonts w:ascii="Times New Roman" w:hAnsi="Times New Roman"/>
          <w:i/>
          <w:sz w:val="22"/>
          <w:szCs w:val="22"/>
          <w:lang w:val="ru-RU"/>
        </w:rPr>
        <w:t xml:space="preserve">Эффективность сервисного обслуживания – максимально возможное увеличение времени </w:t>
      </w:r>
      <w:r>
        <w:rPr>
          <w:rFonts w:ascii="Times New Roman" w:hAnsi="Times New Roman"/>
          <w:i/>
          <w:sz w:val="22"/>
          <w:szCs w:val="22"/>
          <w:lang w:val="ru-RU"/>
        </w:rPr>
        <w:lastRenderedPageBreak/>
        <w:t>нахождения оборудования в исправном состоянии при фиксированном бюджете.</w:t>
      </w:r>
    </w:p>
    <w:p w:rsidR="00880715" w:rsidRDefault="002952E5">
      <w:pPr>
        <w:pStyle w:val="afa"/>
        <w:widowControl w:val="0"/>
        <w:spacing w:after="0" w:line="240" w:lineRule="auto"/>
        <w:ind w:firstLine="709"/>
        <w:jc w:val="both"/>
        <w:rPr>
          <w:rFonts w:ascii="Times New Roman" w:hAnsi="Times New Roman"/>
          <w:i/>
          <w:sz w:val="22"/>
          <w:szCs w:val="22"/>
          <w:lang w:val="ru-RU"/>
        </w:rPr>
      </w:pPr>
      <w:r>
        <w:rPr>
          <w:rFonts w:ascii="Times New Roman" w:hAnsi="Times New Roman"/>
          <w:i/>
          <w:sz w:val="22"/>
          <w:szCs w:val="22"/>
          <w:lang w:val="ru-RU"/>
        </w:rPr>
        <w:t>Результативность сервисного обслуживания – снижение доли аварийных работ, уменьшение сроков выполнения аварийных работ, снижение количества возникающих дефектов и отказов, увеличение срока службы оборудования.</w:t>
      </w:r>
    </w:p>
    <w:p w:rsidR="00880715" w:rsidRDefault="002952E5">
      <w:pPr>
        <w:pStyle w:val="afa"/>
        <w:widowControl w:val="0"/>
        <w:spacing w:after="0" w:line="240" w:lineRule="auto"/>
        <w:ind w:firstLine="709"/>
        <w:jc w:val="both"/>
        <w:rPr>
          <w:rFonts w:ascii="Times New Roman" w:hAnsi="Times New Roman"/>
          <w:i/>
          <w:sz w:val="22"/>
          <w:szCs w:val="22"/>
        </w:rPr>
      </w:pPr>
      <w:r>
        <w:rPr>
          <w:rFonts w:ascii="Times New Roman" w:hAnsi="Times New Roman"/>
          <w:i/>
          <w:sz w:val="22"/>
          <w:szCs w:val="22"/>
          <w:lang w:val="ru-RU"/>
        </w:rPr>
        <w:t>Экономия Исполнителя - случаи, когда фактические расходы Исполнителя оказались меньше тех, которые учитывались при определении Цены Услуг, в том числе оказание Услуг особым способом с применением особых методов и новых технологий, более эффективной организации производства, сокращению логистических и прочих общехозяйственных расходов, в результате чего расходы Исполнителя  значительно сокращаются без ухудшения качества оказанных Услуг и используемых при этом  материалов. Уменьшение объема Услуг по Договору не считается Экономией Исполнителя.</w:t>
      </w:r>
    </w:p>
    <w:p w:rsidR="00880715" w:rsidRDefault="00880715">
      <w:pPr>
        <w:widowControl w:val="0"/>
        <w:spacing w:after="0" w:line="240" w:lineRule="auto"/>
        <w:ind w:firstLine="709"/>
        <w:jc w:val="both"/>
        <w:rPr>
          <w:rFonts w:ascii="Times New Roman" w:hAnsi="Times New Roman"/>
        </w:rPr>
      </w:pPr>
    </w:p>
    <w:p w:rsidR="00880715" w:rsidRDefault="002952E5">
      <w:pPr>
        <w:widowControl w:val="0"/>
        <w:numPr>
          <w:ilvl w:val="0"/>
          <w:numId w:val="1"/>
        </w:numPr>
        <w:tabs>
          <w:tab w:val="clear" w:pos="3960"/>
          <w:tab w:val="num" w:pos="0"/>
        </w:tabs>
        <w:spacing w:after="0" w:line="240" w:lineRule="auto"/>
        <w:ind w:left="0" w:firstLine="709"/>
        <w:jc w:val="center"/>
        <w:rPr>
          <w:rFonts w:ascii="Times New Roman" w:hAnsi="Times New Roman"/>
          <w:b/>
        </w:rPr>
      </w:pPr>
      <w:r>
        <w:rPr>
          <w:rFonts w:ascii="Times New Roman" w:hAnsi="Times New Roman"/>
          <w:b/>
        </w:rPr>
        <w:t>ПРЕДМЕТ ДОГОВОРА</w:t>
      </w:r>
    </w:p>
    <w:p w:rsidR="00880715" w:rsidRDefault="002952E5">
      <w:pPr>
        <w:widowControl w:val="0"/>
        <w:numPr>
          <w:ilvl w:val="1"/>
          <w:numId w:val="18"/>
        </w:numPr>
        <w:tabs>
          <w:tab w:val="left" w:pos="709"/>
          <w:tab w:val="left" w:pos="1134"/>
        </w:tabs>
        <w:spacing w:after="0" w:line="240" w:lineRule="auto"/>
        <w:ind w:left="0" w:firstLine="709"/>
        <w:jc w:val="both"/>
        <w:rPr>
          <w:rFonts w:ascii="Times New Roman" w:hAnsi="Times New Roman"/>
        </w:rPr>
      </w:pPr>
      <w:r>
        <w:rPr>
          <w:rFonts w:ascii="Times New Roman" w:hAnsi="Times New Roman"/>
        </w:rPr>
        <w:t>Заказчик поручает, а Исполнитель, в счет оговоренной статьей 2 настоящего Договора стоимости, обязуется оказать на свой риск, собственными и/или привлеченными силами (иждивением Исполнителя) на Объекте услуги по  сервисному обслуживанию  ________________________________________________________</w:t>
      </w:r>
      <w:r>
        <w:rPr>
          <w:rFonts w:ascii="Times New Roman" w:hAnsi="Times New Roman"/>
          <w:i/>
        </w:rPr>
        <w:t xml:space="preserve">, </w:t>
      </w:r>
      <w:r>
        <w:rPr>
          <w:rFonts w:ascii="Times New Roman" w:hAnsi="Times New Roman"/>
        </w:rPr>
        <w:t>(далее именуемые – Услуги)</w:t>
      </w:r>
      <w:r>
        <w:rPr>
          <w:rFonts w:ascii="Times New Roman" w:hAnsi="Times New Roman"/>
          <w:i/>
        </w:rPr>
        <w:t xml:space="preserve"> состав и технические характеристики</w:t>
      </w:r>
    </w:p>
    <w:p w:rsidR="00880715" w:rsidRDefault="002952E5">
      <w:pPr>
        <w:pStyle w:val="afa"/>
        <w:widowControl w:val="0"/>
        <w:tabs>
          <w:tab w:val="left" w:pos="-360"/>
          <w:tab w:val="left" w:pos="709"/>
        </w:tabs>
        <w:spacing w:after="0" w:line="240" w:lineRule="auto"/>
        <w:ind w:firstLine="709"/>
        <w:jc w:val="both"/>
        <w:rPr>
          <w:rFonts w:ascii="Times New Roman" w:hAnsi="Times New Roman"/>
          <w:i/>
          <w:sz w:val="22"/>
          <w:szCs w:val="22"/>
          <w:lang w:val="ru-RU"/>
        </w:rPr>
      </w:pPr>
      <w:r>
        <w:rPr>
          <w:rFonts w:ascii="Times New Roman" w:hAnsi="Times New Roman"/>
          <w:sz w:val="22"/>
          <w:szCs w:val="22"/>
        </w:rPr>
        <w:t xml:space="preserve">                                     </w:t>
      </w:r>
      <w:r>
        <w:rPr>
          <w:rFonts w:ascii="Times New Roman" w:hAnsi="Times New Roman"/>
          <w:i/>
          <w:sz w:val="22"/>
          <w:szCs w:val="22"/>
          <w:lang w:val="ru-RU"/>
        </w:rPr>
        <w:t xml:space="preserve">(указать наименование оборудования)  </w:t>
      </w:r>
    </w:p>
    <w:p w:rsidR="00880715" w:rsidRDefault="002952E5">
      <w:pPr>
        <w:widowControl w:val="0"/>
        <w:tabs>
          <w:tab w:val="left" w:pos="709"/>
        </w:tabs>
        <w:spacing w:after="0" w:line="240" w:lineRule="auto"/>
        <w:ind w:firstLine="709"/>
        <w:jc w:val="both"/>
        <w:rPr>
          <w:rFonts w:ascii="Times New Roman" w:hAnsi="Times New Roman"/>
        </w:rPr>
      </w:pPr>
      <w:r>
        <w:rPr>
          <w:rFonts w:ascii="Times New Roman" w:hAnsi="Times New Roman"/>
          <w:i/>
        </w:rPr>
        <w:t>которого указываются в Задании (приложение № 1 к Договору), филиала</w:t>
      </w:r>
      <w:r>
        <w:rPr>
          <w:rFonts w:ascii="Times New Roman" w:hAnsi="Times New Roman"/>
        </w:rPr>
        <w:t xml:space="preserve"> - __________________________________________________. </w:t>
      </w:r>
    </w:p>
    <w:p w:rsidR="00880715" w:rsidRDefault="002952E5">
      <w:pPr>
        <w:widowControl w:val="0"/>
        <w:tabs>
          <w:tab w:val="left" w:pos="709"/>
        </w:tabs>
        <w:spacing w:after="0" w:line="240" w:lineRule="auto"/>
        <w:ind w:firstLine="709"/>
        <w:jc w:val="both"/>
        <w:rPr>
          <w:rFonts w:ascii="Times New Roman" w:hAnsi="Times New Roman"/>
        </w:rPr>
      </w:pPr>
      <w:r>
        <w:rPr>
          <w:rFonts w:ascii="Times New Roman" w:hAnsi="Times New Roman"/>
        </w:rPr>
        <w:t>График оказания услуг на предстоящий период (год) формируется в соответствии с Заданием (Приложение № 1 к настоящему Договору).</w:t>
      </w:r>
    </w:p>
    <w:p w:rsidR="00880715" w:rsidRDefault="002952E5">
      <w:pPr>
        <w:pStyle w:val="a4"/>
        <w:widowControl w:val="0"/>
        <w:tabs>
          <w:tab w:val="left" w:pos="709"/>
          <w:tab w:val="num" w:pos="3960"/>
        </w:tabs>
        <w:ind w:firstLine="709"/>
        <w:jc w:val="both"/>
        <w:rPr>
          <w:rFonts w:ascii="Times New Roman" w:hAnsi="Times New Roman"/>
        </w:rPr>
      </w:pPr>
      <w:r>
        <w:rPr>
          <w:rFonts w:ascii="Times New Roman" w:hAnsi="Times New Roman"/>
        </w:rPr>
        <w:t>Ежемесячное планирование проводится в соответствии с Заданием (приложение № 1 к настоящему Договору).</w:t>
      </w:r>
    </w:p>
    <w:p w:rsidR="00880715" w:rsidRDefault="002952E5">
      <w:pPr>
        <w:pStyle w:val="a4"/>
        <w:widowControl w:val="0"/>
        <w:numPr>
          <w:ilvl w:val="1"/>
          <w:numId w:val="1"/>
        </w:numPr>
        <w:tabs>
          <w:tab w:val="clear" w:pos="944"/>
          <w:tab w:val="num" w:pos="0"/>
          <w:tab w:val="num" w:pos="709"/>
          <w:tab w:val="left" w:pos="1134"/>
        </w:tabs>
        <w:ind w:left="0" w:firstLine="709"/>
        <w:jc w:val="both"/>
        <w:rPr>
          <w:rFonts w:ascii="Times New Roman" w:hAnsi="Times New Roman"/>
        </w:rPr>
      </w:pPr>
      <w:r>
        <w:rPr>
          <w:rFonts w:ascii="Times New Roman" w:hAnsi="Times New Roman"/>
        </w:rPr>
        <w:t>Заказчик обязуется принять результат Услуг и оплатить его согласно условиям настоящего Договора.</w:t>
      </w:r>
    </w:p>
    <w:p w:rsidR="00880715" w:rsidRDefault="002952E5">
      <w:pPr>
        <w:pStyle w:val="a4"/>
        <w:widowControl w:val="0"/>
        <w:tabs>
          <w:tab w:val="left" w:pos="709"/>
        </w:tabs>
        <w:ind w:firstLine="709"/>
        <w:jc w:val="both"/>
        <w:rPr>
          <w:rFonts w:ascii="Times New Roman" w:hAnsi="Times New Roman"/>
        </w:rPr>
      </w:pPr>
      <w:r>
        <w:rPr>
          <w:rFonts w:ascii="Times New Roman" w:hAnsi="Times New Roman"/>
        </w:rPr>
        <w:t>Условия оказания Услуг, содержание, параметры технического состояния результата Услуг, определяются настоящим Договором и Заданием (Приложение № 1 к настоящему Договору), являющимся неотъемлемой частью настоящего Договора.</w:t>
      </w:r>
    </w:p>
    <w:p w:rsidR="00880715" w:rsidRDefault="002952E5">
      <w:pPr>
        <w:pStyle w:val="a4"/>
        <w:widowControl w:val="0"/>
        <w:tabs>
          <w:tab w:val="left" w:pos="709"/>
        </w:tabs>
        <w:ind w:firstLine="709"/>
        <w:jc w:val="both"/>
        <w:rPr>
          <w:rFonts w:ascii="Times New Roman" w:hAnsi="Times New Roman"/>
        </w:rPr>
      </w:pPr>
      <w:r>
        <w:rPr>
          <w:rFonts w:ascii="Times New Roman" w:hAnsi="Times New Roman"/>
        </w:rPr>
        <w:t>1.3. Исполнитель обязуется оказывать Услуги, указанные в п. 1.1 Договора, в следующие сроки:</w:t>
      </w:r>
    </w:p>
    <w:p w:rsidR="00880715" w:rsidRDefault="002952E5">
      <w:pPr>
        <w:pStyle w:val="afa"/>
        <w:widowControl w:val="0"/>
        <w:tabs>
          <w:tab w:val="left" w:pos="709"/>
        </w:tabs>
        <w:spacing w:after="0" w:line="240" w:lineRule="auto"/>
        <w:ind w:firstLine="709"/>
        <w:jc w:val="both"/>
        <w:rPr>
          <w:rFonts w:ascii="Times New Roman" w:hAnsi="Times New Roman"/>
          <w:sz w:val="22"/>
          <w:szCs w:val="22"/>
          <w:lang w:val="ru-RU"/>
        </w:rPr>
      </w:pPr>
      <w:r>
        <w:rPr>
          <w:rFonts w:ascii="Times New Roman" w:hAnsi="Times New Roman"/>
          <w:sz w:val="22"/>
          <w:szCs w:val="22"/>
          <w:lang w:val="ru-RU"/>
        </w:rPr>
        <w:t>Дата начала  Услуг: ___________________</w:t>
      </w:r>
    </w:p>
    <w:p w:rsidR="00880715" w:rsidRDefault="002952E5">
      <w:pPr>
        <w:pStyle w:val="afa"/>
        <w:widowControl w:val="0"/>
        <w:tabs>
          <w:tab w:val="left" w:pos="709"/>
        </w:tabs>
        <w:spacing w:after="0" w:line="240" w:lineRule="auto"/>
        <w:ind w:firstLine="709"/>
        <w:jc w:val="both"/>
        <w:rPr>
          <w:rFonts w:ascii="Times New Roman" w:hAnsi="Times New Roman"/>
          <w:sz w:val="22"/>
          <w:szCs w:val="22"/>
          <w:lang w:val="ru-RU"/>
        </w:rPr>
      </w:pPr>
      <w:r>
        <w:rPr>
          <w:rFonts w:ascii="Times New Roman" w:hAnsi="Times New Roman"/>
          <w:sz w:val="22"/>
          <w:szCs w:val="22"/>
          <w:lang w:val="ru-RU"/>
        </w:rPr>
        <w:t>Дата окончания Услуг: ______________________</w:t>
      </w:r>
    </w:p>
    <w:p w:rsidR="00880715" w:rsidRDefault="002952E5">
      <w:pPr>
        <w:pStyle w:val="afa"/>
        <w:widowControl w:val="0"/>
        <w:tabs>
          <w:tab w:val="left" w:pos="709"/>
        </w:tabs>
        <w:spacing w:after="0" w:line="240" w:lineRule="auto"/>
        <w:ind w:firstLine="709"/>
        <w:jc w:val="both"/>
        <w:rPr>
          <w:rFonts w:ascii="Times New Roman" w:hAnsi="Times New Roman"/>
          <w:sz w:val="22"/>
          <w:szCs w:val="22"/>
          <w:lang w:val="ru-RU"/>
        </w:rPr>
      </w:pPr>
      <w:r>
        <w:rPr>
          <w:rFonts w:ascii="Times New Roman" w:hAnsi="Times New Roman"/>
          <w:sz w:val="22"/>
          <w:szCs w:val="22"/>
          <w:lang w:val="ru-RU"/>
        </w:rPr>
        <w:t xml:space="preserve">Сроки оказания Услуг могут быть изменены по соглашению </w:t>
      </w:r>
      <w:r w:rsidRPr="00111F3B">
        <w:rPr>
          <w:rFonts w:ascii="Times New Roman" w:hAnsi="Times New Roman"/>
          <w:sz w:val="22"/>
          <w:szCs w:val="22"/>
          <w:lang w:val="ru-RU"/>
        </w:rPr>
        <w:t>Сторон.</w:t>
      </w:r>
    </w:p>
    <w:p w:rsidR="00880715" w:rsidRDefault="002952E5">
      <w:pPr>
        <w:pStyle w:val="a4"/>
        <w:widowControl w:val="0"/>
        <w:tabs>
          <w:tab w:val="left" w:pos="709"/>
        </w:tabs>
        <w:ind w:firstLine="709"/>
        <w:jc w:val="both"/>
        <w:rPr>
          <w:rFonts w:ascii="Times New Roman" w:hAnsi="Times New Roman"/>
        </w:rPr>
      </w:pPr>
      <w:r>
        <w:rPr>
          <w:rFonts w:ascii="Times New Roman" w:hAnsi="Times New Roman"/>
        </w:rPr>
        <w:t xml:space="preserve">1.4. Исполнитель имеет право с письменного согласия Заказчика для оказания части Услуг по настоящему Договору в объеме, не превышающем </w:t>
      </w:r>
      <w:r>
        <w:rPr>
          <w:rFonts w:ascii="Times New Roman" w:hAnsi="Times New Roman"/>
          <w:i/>
        </w:rPr>
        <w:t>30%</w:t>
      </w:r>
      <w:r>
        <w:rPr>
          <w:rStyle w:val="af4"/>
          <w:rFonts w:ascii="Times New Roman" w:hAnsi="Times New Roman"/>
        </w:rPr>
        <w:footnoteReference w:id="5"/>
      </w:r>
      <w:r>
        <w:rPr>
          <w:rFonts w:ascii="Times New Roman" w:hAnsi="Times New Roman"/>
        </w:rPr>
        <w:t xml:space="preserve"> от общего объема Услуг привлечь субисполнителя (-ей) при соблюдении условий, изложенных в п. 4.4 настоящего Договора. При этом ответственность за качество оказанных таким (-ими) субисполнителем (-ями) Услуг несет Исполнитель. При исполнении Договора Заказчик вправе согласовать путем обмена письмами необходимый объем Услуг для привлечения субисполнителя.</w:t>
      </w:r>
    </w:p>
    <w:p w:rsidR="00880715" w:rsidRDefault="002952E5">
      <w:pPr>
        <w:pStyle w:val="a4"/>
        <w:widowControl w:val="0"/>
        <w:tabs>
          <w:tab w:val="left" w:pos="709"/>
        </w:tabs>
        <w:ind w:firstLine="709"/>
        <w:jc w:val="both"/>
        <w:rPr>
          <w:rFonts w:ascii="Times New Roman" w:hAnsi="Times New Roman"/>
        </w:rPr>
      </w:pPr>
      <w:r>
        <w:rPr>
          <w:rFonts w:ascii="Times New Roman" w:hAnsi="Times New Roman"/>
        </w:rPr>
        <w:t xml:space="preserve">1.5. Результат оказанных Услуг должен соответствовать требованиям Договора. </w:t>
      </w:r>
    </w:p>
    <w:p w:rsidR="00880715" w:rsidRDefault="002952E5">
      <w:pPr>
        <w:pStyle w:val="afa"/>
        <w:widowControl w:val="0"/>
        <w:tabs>
          <w:tab w:val="left" w:pos="709"/>
          <w:tab w:val="left" w:pos="1134"/>
        </w:tabs>
        <w:spacing w:after="0" w:line="240" w:lineRule="auto"/>
        <w:ind w:firstLine="709"/>
        <w:jc w:val="both"/>
        <w:rPr>
          <w:rFonts w:ascii="Times New Roman" w:hAnsi="Times New Roman"/>
          <w:sz w:val="22"/>
          <w:szCs w:val="22"/>
          <w:lang w:val="ru-RU"/>
        </w:rPr>
      </w:pPr>
      <w:r>
        <w:rPr>
          <w:rFonts w:ascii="Times New Roman" w:hAnsi="Times New Roman"/>
          <w:sz w:val="22"/>
          <w:szCs w:val="22"/>
          <w:lang w:val="ru-RU"/>
        </w:rPr>
        <w:t>1.6. Качество используемых Исполнителем Материалов, комплектующих, иных материально-технических ресурсов должно соответствовать требованиям перечисленных в проектно-сметной документации ГОСТов, ТУ, иным обязательным к качеству требованиям (в случае оказания услуг материалами Исполнителя).</w:t>
      </w:r>
    </w:p>
    <w:p w:rsidR="00880715" w:rsidRDefault="00880715">
      <w:pPr>
        <w:pStyle w:val="afa"/>
        <w:widowControl w:val="0"/>
        <w:tabs>
          <w:tab w:val="left" w:pos="851"/>
        </w:tabs>
        <w:spacing w:after="0" w:line="240" w:lineRule="auto"/>
        <w:ind w:firstLine="709"/>
        <w:jc w:val="both"/>
        <w:rPr>
          <w:rFonts w:ascii="Times New Roman" w:hAnsi="Times New Roman"/>
          <w:sz w:val="22"/>
          <w:szCs w:val="22"/>
          <w:lang w:val="ru-RU"/>
        </w:rPr>
      </w:pPr>
    </w:p>
    <w:p w:rsidR="00880715" w:rsidRDefault="002952E5">
      <w:pPr>
        <w:widowControl w:val="0"/>
        <w:numPr>
          <w:ilvl w:val="0"/>
          <w:numId w:val="6"/>
        </w:numPr>
        <w:tabs>
          <w:tab w:val="left" w:pos="1134"/>
        </w:tabs>
        <w:spacing w:after="0" w:line="240" w:lineRule="auto"/>
        <w:ind w:left="0" w:firstLine="709"/>
        <w:jc w:val="center"/>
        <w:rPr>
          <w:rFonts w:ascii="Times New Roman" w:hAnsi="Times New Roman"/>
          <w:b/>
        </w:rPr>
      </w:pPr>
      <w:r>
        <w:rPr>
          <w:rFonts w:ascii="Times New Roman" w:hAnsi="Times New Roman"/>
          <w:b/>
        </w:rPr>
        <w:t>СТОИМОСТЬ УСЛУГ</w:t>
      </w:r>
    </w:p>
    <w:p w:rsidR="00880715" w:rsidRDefault="002952E5">
      <w:pPr>
        <w:pStyle w:val="afa"/>
        <w:widowControl w:val="0"/>
        <w:numPr>
          <w:ilvl w:val="1"/>
          <w:numId w:val="6"/>
        </w:numPr>
        <w:tabs>
          <w:tab w:val="left" w:pos="851"/>
          <w:tab w:val="left" w:pos="1134"/>
        </w:tabs>
        <w:spacing w:after="0" w:line="240" w:lineRule="auto"/>
        <w:ind w:left="0" w:firstLine="709"/>
        <w:jc w:val="both"/>
        <w:rPr>
          <w:rFonts w:ascii="Times New Roman" w:hAnsi="Times New Roman"/>
          <w:sz w:val="22"/>
          <w:szCs w:val="22"/>
          <w:lang w:val="ru-RU"/>
        </w:rPr>
      </w:pPr>
      <w:r>
        <w:rPr>
          <w:rFonts w:ascii="Times New Roman" w:hAnsi="Times New Roman"/>
          <w:sz w:val="22"/>
          <w:szCs w:val="22"/>
          <w:lang w:val="ru-RU"/>
        </w:rPr>
        <w:t xml:space="preserve">Стоимость оказанных Услуг определяется в процессе реализации Договора в соответствии с ежемесячно подписываемыми Сторонами Актом об оказании услуг (Приложение № 4 к Договору), </w:t>
      </w:r>
      <w:r>
        <w:rPr>
          <w:rFonts w:ascii="Times New Roman" w:hAnsi="Times New Roman"/>
          <w:i/>
          <w:sz w:val="22"/>
          <w:szCs w:val="22"/>
          <w:lang w:val="ru-RU"/>
        </w:rPr>
        <w:t>Ежемесячным расчетом стоимости услуг (Приложение № 6 к Договору)</w:t>
      </w:r>
      <w:r>
        <w:rPr>
          <w:rFonts w:ascii="Times New Roman" w:hAnsi="Times New Roman"/>
          <w:sz w:val="22"/>
          <w:szCs w:val="22"/>
          <w:lang w:val="ru-RU"/>
        </w:rPr>
        <w:t>, отчетами, предусмотренными Заданием (Приложение № 1 к Договору). Порядок приёмки Услуг приведен в статье 5 настоящего Договора.</w:t>
      </w:r>
    </w:p>
    <w:p w:rsidR="00880715" w:rsidRDefault="002952E5">
      <w:pPr>
        <w:pStyle w:val="afa"/>
        <w:widowControl w:val="0"/>
        <w:numPr>
          <w:ilvl w:val="1"/>
          <w:numId w:val="6"/>
        </w:numPr>
        <w:tabs>
          <w:tab w:val="left" w:pos="851"/>
          <w:tab w:val="left" w:pos="993"/>
          <w:tab w:val="left" w:pos="1134"/>
        </w:tabs>
        <w:spacing w:after="0" w:line="240" w:lineRule="auto"/>
        <w:ind w:left="0" w:firstLine="709"/>
        <w:jc w:val="both"/>
        <w:rPr>
          <w:rFonts w:ascii="Times New Roman" w:hAnsi="Times New Roman"/>
          <w:sz w:val="22"/>
          <w:szCs w:val="22"/>
          <w:lang w:val="ru-RU"/>
        </w:rPr>
      </w:pPr>
      <w:r>
        <w:rPr>
          <w:rFonts w:ascii="Times New Roman" w:hAnsi="Times New Roman"/>
          <w:sz w:val="22"/>
          <w:szCs w:val="22"/>
          <w:lang w:val="ru-RU"/>
        </w:rPr>
        <w:lastRenderedPageBreak/>
        <w:t xml:space="preserve">Стоимость оказанных Услуг определяется по фактическим трудозатратам, на основании стоимости нормо-часа, установленного Приложением № ___ к Договору. </w:t>
      </w:r>
    </w:p>
    <w:p w:rsidR="00880715" w:rsidRDefault="002952E5">
      <w:pPr>
        <w:widowControl w:val="0"/>
        <w:shd w:val="clear" w:color="auto" w:fill="FFFFFF"/>
        <w:tabs>
          <w:tab w:val="left" w:pos="1618"/>
        </w:tabs>
        <w:spacing w:after="0" w:line="240" w:lineRule="auto"/>
        <w:ind w:firstLine="709"/>
        <w:jc w:val="both"/>
        <w:rPr>
          <w:rFonts w:ascii="Times New Roman" w:hAnsi="Times New Roman"/>
          <w:i/>
        </w:rPr>
      </w:pPr>
      <w:r>
        <w:rPr>
          <w:rFonts w:ascii="Times New Roman" w:hAnsi="Times New Roman"/>
          <w:i/>
        </w:rPr>
        <w:t xml:space="preserve">Стоимость Материалов Исполнителя подтверждается  товарными накладными поставщиков. При этом размер транспортно-заготовительских расходов учитывается либо в процентном отношении не более 5% от стоимости Материалов, либо определяется по отдельному расчету, подтвержденному транспортной схемой или актом замера протяженности маршрута, согласованным с Заказчиком. </w:t>
      </w:r>
    </w:p>
    <w:p w:rsidR="00880715" w:rsidRDefault="002952E5">
      <w:pPr>
        <w:widowControl w:val="0"/>
        <w:numPr>
          <w:ilvl w:val="1"/>
          <w:numId w:val="6"/>
        </w:numPr>
        <w:shd w:val="clear" w:color="auto" w:fill="FFFFFF"/>
        <w:tabs>
          <w:tab w:val="left" w:pos="993"/>
          <w:tab w:val="left" w:pos="1134"/>
        </w:tabs>
        <w:spacing w:after="0" w:line="240" w:lineRule="auto"/>
        <w:ind w:left="0" w:firstLine="709"/>
        <w:jc w:val="both"/>
        <w:rPr>
          <w:rFonts w:ascii="Times New Roman" w:hAnsi="Times New Roman"/>
        </w:rPr>
      </w:pPr>
      <w:r>
        <w:rPr>
          <w:rFonts w:ascii="Times New Roman" w:hAnsi="Times New Roman"/>
        </w:rPr>
        <w:t>Стороны договорились, что предельная общая стоимость Услуг по Договору составляет ____________________(_____________________ рублей __ копеек), в том числе НДС 20%, при этом:</w:t>
      </w:r>
    </w:p>
    <w:p w:rsidR="00880715" w:rsidRDefault="002952E5">
      <w:pPr>
        <w:widowControl w:val="0"/>
        <w:numPr>
          <w:ilvl w:val="2"/>
          <w:numId w:val="6"/>
        </w:numPr>
        <w:shd w:val="clear" w:color="auto" w:fill="FFFFFF"/>
        <w:tabs>
          <w:tab w:val="left" w:pos="709"/>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Ориентировочная стоимость Услуг в _________________________ году составляет </w:t>
      </w:r>
    </w:p>
    <w:p w:rsidR="00880715" w:rsidRDefault="002952E5">
      <w:pPr>
        <w:pStyle w:val="a4"/>
        <w:widowControl w:val="0"/>
        <w:tabs>
          <w:tab w:val="left" w:pos="0"/>
          <w:tab w:val="left" w:pos="1134"/>
        </w:tabs>
        <w:jc w:val="both"/>
        <w:rPr>
          <w:rFonts w:ascii="Times New Roman" w:hAnsi="Times New Roman"/>
        </w:rPr>
      </w:pPr>
      <w:r>
        <w:rPr>
          <w:rFonts w:ascii="Times New Roman" w:hAnsi="Times New Roman"/>
        </w:rPr>
        <w:t>___________________ (_______________________ рублей __ копеек), в том числе НДС 20%.</w:t>
      </w:r>
    </w:p>
    <w:p w:rsidR="00880715" w:rsidRDefault="00880715">
      <w:pPr>
        <w:pStyle w:val="a4"/>
        <w:widowControl w:val="0"/>
        <w:tabs>
          <w:tab w:val="left" w:pos="0"/>
          <w:tab w:val="left" w:pos="1134"/>
        </w:tabs>
        <w:ind w:firstLine="709"/>
        <w:jc w:val="both"/>
        <w:rPr>
          <w:rFonts w:ascii="Times New Roman" w:hAnsi="Times New Roman"/>
        </w:rPr>
      </w:pPr>
    </w:p>
    <w:p w:rsidR="00880715" w:rsidRDefault="002952E5">
      <w:pPr>
        <w:pStyle w:val="a4"/>
        <w:widowControl w:val="0"/>
        <w:numPr>
          <w:ilvl w:val="2"/>
          <w:numId w:val="6"/>
        </w:numPr>
        <w:tabs>
          <w:tab w:val="left" w:pos="0"/>
          <w:tab w:val="left" w:pos="1134"/>
          <w:tab w:val="left" w:pos="1276"/>
        </w:tabs>
        <w:ind w:left="0" w:firstLine="709"/>
        <w:jc w:val="both"/>
        <w:rPr>
          <w:rFonts w:ascii="Times New Roman" w:hAnsi="Times New Roman"/>
        </w:rPr>
      </w:pPr>
      <w:r>
        <w:rPr>
          <w:rFonts w:ascii="Times New Roman" w:hAnsi="Times New Roman"/>
        </w:rPr>
        <w:t xml:space="preserve">Ориентировочная стоимость Услуг в _________________________ году составляет </w:t>
      </w:r>
    </w:p>
    <w:p w:rsidR="00880715" w:rsidRDefault="002952E5">
      <w:pPr>
        <w:pStyle w:val="a4"/>
        <w:widowControl w:val="0"/>
        <w:tabs>
          <w:tab w:val="left" w:pos="1134"/>
        </w:tabs>
        <w:jc w:val="both"/>
        <w:rPr>
          <w:rFonts w:ascii="Times New Roman" w:hAnsi="Times New Roman"/>
        </w:rPr>
      </w:pPr>
      <w:r>
        <w:rPr>
          <w:rFonts w:ascii="Times New Roman" w:hAnsi="Times New Roman"/>
        </w:rPr>
        <w:t>__________________________ (________________ рублей __ копеек), в том числе НДС 20%.</w:t>
      </w:r>
    </w:p>
    <w:p w:rsidR="00880715" w:rsidRDefault="002952E5">
      <w:pPr>
        <w:pStyle w:val="a4"/>
        <w:widowControl w:val="0"/>
        <w:numPr>
          <w:ilvl w:val="2"/>
          <w:numId w:val="6"/>
        </w:numPr>
        <w:tabs>
          <w:tab w:val="left" w:pos="1134"/>
          <w:tab w:val="left" w:pos="1276"/>
        </w:tabs>
        <w:ind w:left="0" w:firstLine="709"/>
        <w:rPr>
          <w:rFonts w:ascii="Times New Roman" w:hAnsi="Times New Roman"/>
        </w:rPr>
      </w:pPr>
      <w:r>
        <w:rPr>
          <w:rFonts w:ascii="Times New Roman" w:hAnsi="Times New Roman"/>
        </w:rPr>
        <w:t xml:space="preserve">Ориентировочная стоимость Услуг в _________________________ году составляет </w:t>
      </w:r>
    </w:p>
    <w:p w:rsidR="00880715" w:rsidRDefault="002952E5">
      <w:pPr>
        <w:pStyle w:val="a4"/>
        <w:widowControl w:val="0"/>
        <w:tabs>
          <w:tab w:val="left" w:pos="1134"/>
        </w:tabs>
        <w:ind w:firstLine="709"/>
        <w:jc w:val="both"/>
        <w:rPr>
          <w:rFonts w:ascii="Times New Roman" w:hAnsi="Times New Roman"/>
        </w:rPr>
      </w:pPr>
      <w:r>
        <w:rPr>
          <w:rFonts w:ascii="Times New Roman" w:hAnsi="Times New Roman"/>
        </w:rPr>
        <w:t>____________________ (_______________________ рублей __ копеек), в том числе НДС 20%.</w:t>
      </w:r>
    </w:p>
    <w:p w:rsidR="00880715" w:rsidRDefault="002952E5">
      <w:pPr>
        <w:pStyle w:val="a4"/>
        <w:widowControl w:val="0"/>
        <w:tabs>
          <w:tab w:val="left" w:pos="851"/>
        </w:tabs>
        <w:ind w:firstLine="709"/>
        <w:jc w:val="both"/>
        <w:rPr>
          <w:rFonts w:ascii="Times New Roman" w:hAnsi="Times New Roman"/>
        </w:rPr>
      </w:pPr>
      <w:r>
        <w:rPr>
          <w:rFonts w:ascii="Times New Roman" w:hAnsi="Times New Roman"/>
        </w:rPr>
        <w:t xml:space="preserve">Стоимость Услуг по Договору включает в себя командировочные и иные расходы Исполнителя, связанные с оказанием Услуг по Договору; затраты на приобретение Материалов и оборудования, необходимых для оказания Услуг, затраты связанные с разработкой проекта производства работ, страхованием и прочими расходами, а также расходами, связанными с транспортными, погрузочно-разгрузочными работами, необходимыми для доставки Материалов и оборудования с промежуточного склада Исполнителя к месту оказания Услуг, уборкой рабочих мест после завершения ремонта оборудования, уборкой и складированием отходов, образовавшихся в процессе ремонта в контейнер, либо на специально отведенную Заказчиком площадку, либо погрузку на своевременно поданные Заказчиком транспортные средства. </w:t>
      </w:r>
    </w:p>
    <w:p w:rsidR="00880715" w:rsidRDefault="002952E5">
      <w:pPr>
        <w:pStyle w:val="a4"/>
        <w:widowControl w:val="0"/>
        <w:tabs>
          <w:tab w:val="left" w:pos="851"/>
        </w:tabs>
        <w:ind w:firstLine="709"/>
        <w:jc w:val="both"/>
        <w:rPr>
          <w:rFonts w:ascii="Times New Roman" w:hAnsi="Times New Roman"/>
        </w:rPr>
      </w:pPr>
      <w:r>
        <w:rPr>
          <w:rFonts w:ascii="Times New Roman" w:hAnsi="Times New Roman"/>
        </w:rPr>
        <w:t xml:space="preserve">2.4. Превышение Исполнителем объемов Услуг по Договору и/или стоимости Услуг, </w:t>
      </w:r>
      <w:r>
        <w:rPr>
          <w:rFonts w:ascii="Times New Roman" w:hAnsi="Times New Roman"/>
          <w:i/>
        </w:rPr>
        <w:t>Материалов и иных</w:t>
      </w:r>
      <w:r>
        <w:rPr>
          <w:rFonts w:ascii="Times New Roman" w:hAnsi="Times New Roman"/>
        </w:rPr>
        <w:t xml:space="preserve"> Расходов по Договору, не подтвержденных дополнительным соглашением Сторон, не подлежит оплате Заказчиком.</w:t>
      </w:r>
    </w:p>
    <w:p w:rsidR="00880715" w:rsidRDefault="002952E5">
      <w:pPr>
        <w:pStyle w:val="afa"/>
        <w:widowControl w:val="0"/>
        <w:tabs>
          <w:tab w:val="left" w:pos="567"/>
          <w:tab w:val="left" w:pos="851"/>
          <w:tab w:val="left" w:pos="993"/>
        </w:tabs>
        <w:spacing w:after="0" w:line="240" w:lineRule="auto"/>
        <w:ind w:firstLine="709"/>
        <w:jc w:val="both"/>
        <w:rPr>
          <w:rFonts w:ascii="Times New Roman" w:hAnsi="Times New Roman"/>
          <w:sz w:val="22"/>
          <w:szCs w:val="22"/>
          <w:lang w:val="ru-RU"/>
        </w:rPr>
      </w:pPr>
      <w:r>
        <w:rPr>
          <w:rFonts w:ascii="Times New Roman" w:hAnsi="Times New Roman"/>
          <w:sz w:val="22"/>
          <w:szCs w:val="22"/>
          <w:lang w:val="ru-RU"/>
        </w:rPr>
        <w:t>2.5. В случае, когда фактические расходы Исполнителя на закупку Материалов и оборудования оказались меньше тех, которые учитывались при определении цены Услуг (экономия Исполнителя), полученная экономия подтвержденная документами распределяется между Сторонами в следующем порядке: Заказчику - 50 (пятьдесять) процентов, Исполнителю 50 (пятьдесять) процентов, что отражается отдельной строкой в Акте о приемке оказанных услуг (этапа оказания Услуг) при закрытии последнего этапа оказания Услуг текущего календарного года</w:t>
      </w:r>
    </w:p>
    <w:p w:rsidR="00880715" w:rsidRDefault="002952E5">
      <w:pPr>
        <w:pStyle w:val="afa"/>
        <w:widowControl w:val="0"/>
        <w:tabs>
          <w:tab w:val="left" w:pos="567"/>
          <w:tab w:val="left" w:pos="851"/>
        </w:tabs>
        <w:spacing w:after="0" w:line="240" w:lineRule="auto"/>
        <w:ind w:firstLine="709"/>
        <w:jc w:val="both"/>
        <w:rPr>
          <w:rFonts w:ascii="Times New Roman" w:hAnsi="Times New Roman"/>
          <w:sz w:val="22"/>
          <w:szCs w:val="22"/>
          <w:lang w:val="ru-RU"/>
        </w:rPr>
      </w:pPr>
      <w:r>
        <w:rPr>
          <w:rFonts w:ascii="Times New Roman" w:hAnsi="Times New Roman"/>
          <w:sz w:val="22"/>
          <w:szCs w:val="22"/>
          <w:lang w:val="ru-RU"/>
        </w:rPr>
        <w:t>2.6. До момента приемки Заказчиком оказанных Услуг Исполнитель несет риск случайного уничтожения и повреждения результата Услуг</w:t>
      </w:r>
    </w:p>
    <w:p w:rsidR="00880715" w:rsidRDefault="002952E5">
      <w:pPr>
        <w:pStyle w:val="afa"/>
        <w:widowControl w:val="0"/>
        <w:tabs>
          <w:tab w:val="left" w:pos="0"/>
          <w:tab w:val="left" w:pos="851"/>
          <w:tab w:val="left" w:pos="993"/>
        </w:tabs>
        <w:spacing w:after="0" w:line="240" w:lineRule="auto"/>
        <w:ind w:firstLine="709"/>
        <w:jc w:val="both"/>
        <w:rPr>
          <w:rFonts w:ascii="Times New Roman" w:hAnsi="Times New Roman"/>
          <w:sz w:val="22"/>
          <w:szCs w:val="22"/>
          <w:lang w:val="ru-RU"/>
        </w:rPr>
      </w:pPr>
      <w:r>
        <w:rPr>
          <w:rFonts w:ascii="Times New Roman" w:hAnsi="Times New Roman"/>
          <w:sz w:val="22"/>
          <w:szCs w:val="22"/>
          <w:lang w:val="ru-RU"/>
        </w:rPr>
        <w:t>2.7. Заказчик вправе требовать уменьшения стоимости Услуг:</w:t>
      </w:r>
    </w:p>
    <w:p w:rsidR="00880715" w:rsidRDefault="002952E5">
      <w:pPr>
        <w:pStyle w:val="afa"/>
        <w:widowControl w:val="0"/>
        <w:tabs>
          <w:tab w:val="left" w:pos="0"/>
          <w:tab w:val="left" w:pos="851"/>
          <w:tab w:val="left" w:pos="993"/>
        </w:tabs>
        <w:spacing w:after="0" w:line="240" w:lineRule="auto"/>
        <w:ind w:firstLine="709"/>
        <w:jc w:val="both"/>
        <w:rPr>
          <w:rFonts w:ascii="Times New Roman" w:hAnsi="Times New Roman"/>
          <w:sz w:val="22"/>
          <w:szCs w:val="22"/>
          <w:lang w:val="ru-RU"/>
        </w:rPr>
      </w:pPr>
      <w:r>
        <w:rPr>
          <w:rFonts w:ascii="Times New Roman" w:hAnsi="Times New Roman"/>
          <w:sz w:val="22"/>
          <w:szCs w:val="22"/>
          <w:lang w:val="ru-RU"/>
        </w:rPr>
        <w:t>а) в случае использования Исполнителем без согласования с Заказчиком Материалов более низкого качества;</w:t>
      </w:r>
    </w:p>
    <w:p w:rsidR="00880715" w:rsidRDefault="002952E5">
      <w:pPr>
        <w:pStyle w:val="afa"/>
        <w:widowControl w:val="0"/>
        <w:tabs>
          <w:tab w:val="left" w:pos="0"/>
          <w:tab w:val="left" w:pos="851"/>
          <w:tab w:val="left" w:pos="993"/>
        </w:tabs>
        <w:spacing w:after="0" w:line="240" w:lineRule="auto"/>
        <w:ind w:firstLine="709"/>
        <w:jc w:val="both"/>
        <w:rPr>
          <w:rFonts w:ascii="Times New Roman" w:hAnsi="Times New Roman"/>
          <w:sz w:val="22"/>
          <w:szCs w:val="22"/>
          <w:lang w:val="ru-RU"/>
        </w:rPr>
      </w:pPr>
      <w:r>
        <w:rPr>
          <w:rFonts w:ascii="Times New Roman" w:hAnsi="Times New Roman"/>
          <w:sz w:val="22"/>
          <w:szCs w:val="22"/>
          <w:lang w:val="ru-RU"/>
        </w:rPr>
        <w:t>б) в случае нарушения срока, качества и (или) иных условий оказания Услуг, влияющих на их стоимость.</w:t>
      </w:r>
    </w:p>
    <w:p w:rsidR="00880715" w:rsidRDefault="002952E5">
      <w:pPr>
        <w:pStyle w:val="afa"/>
        <w:widowControl w:val="0"/>
        <w:tabs>
          <w:tab w:val="left" w:pos="0"/>
          <w:tab w:val="left" w:pos="426"/>
          <w:tab w:val="left" w:pos="851"/>
        </w:tabs>
        <w:spacing w:after="0" w:line="240" w:lineRule="auto"/>
        <w:ind w:firstLine="709"/>
        <w:jc w:val="both"/>
        <w:rPr>
          <w:rFonts w:ascii="Times New Roman" w:hAnsi="Times New Roman"/>
          <w:sz w:val="22"/>
          <w:szCs w:val="22"/>
          <w:lang w:val="ru-RU"/>
        </w:rPr>
      </w:pPr>
      <w:r>
        <w:rPr>
          <w:rFonts w:ascii="Times New Roman" w:hAnsi="Times New Roman"/>
          <w:sz w:val="22"/>
          <w:szCs w:val="22"/>
          <w:lang w:val="ru-RU"/>
        </w:rPr>
        <w:t xml:space="preserve">в) в случае неправомерного применения Исполнителем различных коэффициентов (индексов), </w:t>
      </w:r>
      <w:r>
        <w:rPr>
          <w:rFonts w:ascii="Times New Roman" w:hAnsi="Times New Roman"/>
          <w:i/>
          <w:sz w:val="22"/>
          <w:szCs w:val="22"/>
          <w:lang w:val="ru-RU"/>
        </w:rPr>
        <w:t xml:space="preserve">а равно позиций Ценника </w:t>
      </w:r>
      <w:r>
        <w:rPr>
          <w:rFonts w:ascii="Times New Roman" w:hAnsi="Times New Roman"/>
          <w:sz w:val="22"/>
          <w:szCs w:val="22"/>
          <w:lang w:val="ru-RU"/>
        </w:rPr>
        <w:t>в Акте оказанных услуг</w:t>
      </w:r>
      <w:r>
        <w:rPr>
          <w:rFonts w:ascii="Times New Roman" w:hAnsi="Times New Roman"/>
          <w:i/>
          <w:sz w:val="22"/>
          <w:szCs w:val="22"/>
          <w:lang w:val="ru-RU"/>
        </w:rPr>
        <w:t>;</w:t>
      </w:r>
    </w:p>
    <w:p w:rsidR="00880715" w:rsidRDefault="002952E5">
      <w:pPr>
        <w:pStyle w:val="afa"/>
        <w:widowControl w:val="0"/>
        <w:tabs>
          <w:tab w:val="left" w:pos="0"/>
          <w:tab w:val="left" w:pos="426"/>
          <w:tab w:val="left" w:pos="851"/>
        </w:tabs>
        <w:spacing w:after="0" w:line="240" w:lineRule="auto"/>
        <w:ind w:firstLine="709"/>
        <w:jc w:val="both"/>
        <w:rPr>
          <w:rFonts w:ascii="Times New Roman" w:hAnsi="Times New Roman"/>
          <w:sz w:val="22"/>
          <w:szCs w:val="22"/>
          <w:lang w:val="ru-RU"/>
        </w:rPr>
      </w:pPr>
      <w:r>
        <w:rPr>
          <w:rFonts w:ascii="Times New Roman" w:hAnsi="Times New Roman"/>
          <w:sz w:val="22"/>
          <w:szCs w:val="22"/>
          <w:lang w:val="ru-RU"/>
        </w:rPr>
        <w:t>г) в иных случаях необоснованного увеличения объемов оказанных Услуг.</w:t>
      </w:r>
    </w:p>
    <w:p w:rsidR="00880715" w:rsidRDefault="002952E5">
      <w:pPr>
        <w:pStyle w:val="afa"/>
        <w:widowControl w:val="0"/>
        <w:tabs>
          <w:tab w:val="left" w:pos="0"/>
          <w:tab w:val="left" w:pos="567"/>
          <w:tab w:val="left" w:pos="709"/>
          <w:tab w:val="left" w:pos="1134"/>
          <w:tab w:val="left" w:pos="1276"/>
        </w:tabs>
        <w:spacing w:after="0" w:line="240" w:lineRule="auto"/>
        <w:ind w:firstLine="709"/>
        <w:jc w:val="both"/>
        <w:rPr>
          <w:rFonts w:ascii="Times New Roman" w:hAnsi="Times New Roman"/>
          <w:i/>
          <w:sz w:val="22"/>
          <w:szCs w:val="22"/>
          <w:lang w:val="ru-RU"/>
        </w:rPr>
      </w:pPr>
      <w:r>
        <w:rPr>
          <w:rFonts w:ascii="Times New Roman" w:hAnsi="Times New Roman"/>
          <w:sz w:val="22"/>
          <w:szCs w:val="22"/>
          <w:lang w:val="ru-RU"/>
        </w:rPr>
        <w:t>2.7.1. В случае включения в Акты оказанных услуг, завышенных объемов Услуг или невыполненных Услуг, предусмотренных Договором, Заказчик вправе отказаться от подписания таких Актов и оплаты Услуг и Расходов.</w:t>
      </w:r>
    </w:p>
    <w:p w:rsidR="00880715" w:rsidRDefault="002952E5">
      <w:pPr>
        <w:widowControl w:val="0"/>
        <w:tabs>
          <w:tab w:val="left" w:pos="851"/>
        </w:tabs>
        <w:spacing w:after="0" w:line="240" w:lineRule="auto"/>
        <w:ind w:firstLine="709"/>
        <w:jc w:val="both"/>
        <w:rPr>
          <w:rFonts w:ascii="Times New Roman" w:hAnsi="Times New Roman"/>
        </w:rPr>
      </w:pPr>
      <w:r>
        <w:rPr>
          <w:rFonts w:ascii="Times New Roman" w:eastAsia="Times New Roman" w:hAnsi="Times New Roman"/>
          <w:lang w:eastAsia="ru-RU"/>
        </w:rPr>
        <w:t>2.8. Если принятые Услуги, указанные в п. 2.7 настоящего Договора, оплачены Заказчиком, Заказчик вправе: в одностороннем порядке скорректировать Акт оказанных услуг</w:t>
      </w:r>
      <w:r>
        <w:rPr>
          <w:rFonts w:ascii="Times New Roman" w:eastAsia="Times New Roman" w:hAnsi="Times New Roman"/>
          <w:i/>
          <w:lang w:eastAsia="ru-RU"/>
        </w:rPr>
        <w:t xml:space="preserve"> </w:t>
      </w:r>
      <w:r>
        <w:rPr>
          <w:rFonts w:ascii="Times New Roman" w:eastAsia="Times New Roman" w:hAnsi="Times New Roman"/>
          <w:lang w:eastAsia="ru-RU"/>
        </w:rPr>
        <w:t xml:space="preserve">(в том числе после его обоюдного подписания) на основании комиссионно зафиксированного факта, указанного в п. 2.7 настоящего Договора, в порядке, установленном п. 2.8.1 настоящего Договора, и потребовать возврата денежных средств. После такой корректировки Акт считается подписанным Сторонами в новой редакции. </w:t>
      </w:r>
      <w:r>
        <w:rPr>
          <w:rFonts w:ascii="Times New Roman" w:hAnsi="Times New Roman"/>
        </w:rPr>
        <w:t>Исполнитель обязан вернуть на банковский Заказчика денежные средства в размере и сроки, указанные в письменном требовании Заказчика.</w:t>
      </w:r>
    </w:p>
    <w:p w:rsidR="00880715" w:rsidRDefault="002952E5">
      <w:pPr>
        <w:widowControl w:val="0"/>
        <w:spacing w:after="0" w:line="240" w:lineRule="auto"/>
        <w:ind w:firstLine="709"/>
        <w:jc w:val="both"/>
        <w:rPr>
          <w:rFonts w:ascii="Times New Roman" w:hAnsi="Times New Roman"/>
        </w:rPr>
      </w:pPr>
      <w:r>
        <w:rPr>
          <w:rFonts w:ascii="Times New Roman" w:hAnsi="Times New Roman"/>
        </w:rPr>
        <w:t>2.8.1. Комиссия для установления факта, указанного в п. 2.7 настоящего Договора, включает представителей Заказчика и Исполнителя.</w:t>
      </w:r>
    </w:p>
    <w:p w:rsidR="00880715" w:rsidRDefault="002952E5">
      <w:pPr>
        <w:pStyle w:val="afa"/>
        <w:widowControl w:val="0"/>
        <w:tabs>
          <w:tab w:val="left" w:pos="567"/>
          <w:tab w:val="left" w:pos="851"/>
        </w:tabs>
        <w:spacing w:after="0" w:line="240" w:lineRule="auto"/>
        <w:ind w:firstLine="709"/>
        <w:jc w:val="both"/>
        <w:rPr>
          <w:rFonts w:ascii="Times New Roman" w:hAnsi="Times New Roman"/>
          <w:sz w:val="22"/>
          <w:szCs w:val="22"/>
          <w:lang w:val="ru-RU"/>
        </w:rPr>
      </w:pPr>
      <w:r>
        <w:rPr>
          <w:rFonts w:ascii="Times New Roman" w:hAnsi="Times New Roman"/>
          <w:sz w:val="22"/>
          <w:szCs w:val="22"/>
          <w:lang w:val="ru-RU"/>
        </w:rPr>
        <w:t xml:space="preserve">В случае, если представитель Исполнителя не является для участия в комиссии в течение 5 </w:t>
      </w:r>
      <w:r>
        <w:rPr>
          <w:rFonts w:ascii="Times New Roman" w:hAnsi="Times New Roman"/>
          <w:sz w:val="22"/>
          <w:szCs w:val="22"/>
          <w:lang w:val="ru-RU"/>
        </w:rPr>
        <w:lastRenderedPageBreak/>
        <w:t>(Пяти) дней после направления соответствующего уведомления, факт, указанный в п. 2.7 настоящего Договора может быть установлен с привлечением Заказчиком независимого эксперта с последующим отнесением расходов на такое привлечение на Исполнителя.</w:t>
      </w:r>
    </w:p>
    <w:p w:rsidR="00880715" w:rsidRDefault="00880715">
      <w:pPr>
        <w:pStyle w:val="afa"/>
        <w:widowControl w:val="0"/>
        <w:tabs>
          <w:tab w:val="left" w:pos="567"/>
          <w:tab w:val="left" w:pos="851"/>
        </w:tabs>
        <w:spacing w:after="0" w:line="240" w:lineRule="auto"/>
        <w:ind w:firstLine="709"/>
        <w:jc w:val="both"/>
        <w:rPr>
          <w:rFonts w:ascii="Times New Roman" w:hAnsi="Times New Roman"/>
          <w:sz w:val="22"/>
          <w:szCs w:val="22"/>
          <w:lang w:val="ru-RU"/>
        </w:rPr>
      </w:pPr>
    </w:p>
    <w:p w:rsidR="00880715" w:rsidRDefault="00880715">
      <w:pPr>
        <w:pStyle w:val="afa"/>
        <w:widowControl w:val="0"/>
        <w:tabs>
          <w:tab w:val="left" w:pos="567"/>
        </w:tabs>
        <w:spacing w:after="0" w:line="240" w:lineRule="auto"/>
        <w:ind w:firstLine="709"/>
        <w:jc w:val="both"/>
        <w:rPr>
          <w:rFonts w:ascii="Times New Roman" w:hAnsi="Times New Roman"/>
          <w:sz w:val="22"/>
          <w:szCs w:val="22"/>
          <w:lang w:val="ru-RU"/>
        </w:rPr>
      </w:pPr>
    </w:p>
    <w:p w:rsidR="00880715" w:rsidRDefault="002952E5">
      <w:pPr>
        <w:keepNext/>
        <w:widowControl w:val="0"/>
        <w:numPr>
          <w:ilvl w:val="0"/>
          <w:numId w:val="3"/>
        </w:numPr>
        <w:tabs>
          <w:tab w:val="clear" w:pos="3960"/>
          <w:tab w:val="left" w:pos="1134"/>
        </w:tabs>
        <w:spacing w:after="0" w:line="240" w:lineRule="auto"/>
        <w:ind w:left="0" w:firstLine="709"/>
        <w:jc w:val="center"/>
        <w:rPr>
          <w:rFonts w:ascii="Times New Roman" w:hAnsi="Times New Roman"/>
          <w:b/>
        </w:rPr>
      </w:pPr>
      <w:r>
        <w:rPr>
          <w:rFonts w:ascii="Times New Roman" w:hAnsi="Times New Roman"/>
          <w:b/>
        </w:rPr>
        <w:t>ПРАВА И ОБЯЗАННОСТИ ЗАКАЗЧИКА</w:t>
      </w:r>
    </w:p>
    <w:p w:rsidR="00880715" w:rsidRDefault="002952E5">
      <w:pPr>
        <w:widowControl w:val="0"/>
        <w:numPr>
          <w:ilvl w:val="1"/>
          <w:numId w:val="3"/>
        </w:numPr>
        <w:tabs>
          <w:tab w:val="clear" w:pos="1370"/>
          <w:tab w:val="left" w:pos="1134"/>
        </w:tabs>
        <w:spacing w:after="0" w:line="240" w:lineRule="auto"/>
        <w:ind w:left="0" w:firstLine="709"/>
        <w:jc w:val="both"/>
        <w:rPr>
          <w:rFonts w:ascii="Times New Roman" w:hAnsi="Times New Roman"/>
          <w:i/>
        </w:rPr>
      </w:pPr>
      <w:r>
        <w:rPr>
          <w:rFonts w:ascii="Times New Roman" w:hAnsi="Times New Roman"/>
        </w:rPr>
        <w:t>Заказчик обязан:</w:t>
      </w:r>
    </w:p>
    <w:p w:rsidR="00880715" w:rsidRDefault="002952E5">
      <w:pPr>
        <w:widowControl w:val="0"/>
        <w:spacing w:after="0" w:line="240" w:lineRule="auto"/>
        <w:ind w:firstLine="709"/>
        <w:jc w:val="both"/>
        <w:rPr>
          <w:rFonts w:ascii="Times New Roman" w:hAnsi="Times New Roman"/>
          <w:i/>
        </w:rPr>
      </w:pPr>
      <w:r>
        <w:rPr>
          <w:rFonts w:ascii="Times New Roman" w:hAnsi="Times New Roman"/>
        </w:rPr>
        <w:t>3.1.1. Создать Исполнителю необходимые условия для оказания Услуг, с подготовкой рабочего места, в соответствии с Заданием (Приложение № 1 к Договору).</w:t>
      </w:r>
    </w:p>
    <w:p w:rsidR="00880715" w:rsidRDefault="002952E5">
      <w:pPr>
        <w:widowControl w:val="0"/>
        <w:spacing w:after="0" w:line="240" w:lineRule="auto"/>
        <w:ind w:firstLine="709"/>
        <w:jc w:val="both"/>
        <w:rPr>
          <w:rFonts w:ascii="Times New Roman" w:hAnsi="Times New Roman"/>
        </w:rPr>
      </w:pPr>
      <w:r>
        <w:rPr>
          <w:rFonts w:ascii="Times New Roman" w:hAnsi="Times New Roman"/>
        </w:rPr>
        <w:t>3.1.2. Принять у Исполнителя оказанные Услуги, оплатить в соответствии с условиями настоящего Договора.</w:t>
      </w:r>
    </w:p>
    <w:p w:rsidR="00880715" w:rsidRDefault="002952E5">
      <w:pPr>
        <w:widowControl w:val="0"/>
        <w:spacing w:after="0" w:line="240" w:lineRule="auto"/>
        <w:ind w:firstLine="709"/>
        <w:jc w:val="both"/>
        <w:rPr>
          <w:rFonts w:ascii="Times New Roman" w:hAnsi="Times New Roman"/>
        </w:rPr>
      </w:pPr>
      <w:r>
        <w:rPr>
          <w:rFonts w:ascii="Times New Roman" w:hAnsi="Times New Roman"/>
        </w:rPr>
        <w:t>3.1.3. Выполнить в полном объёме все свои обязательства, предусмотренные в других условиях настоящего Договора и дополнительных соглашениях к нему.</w:t>
      </w:r>
    </w:p>
    <w:p w:rsidR="00880715" w:rsidRDefault="002952E5">
      <w:pPr>
        <w:widowControl w:val="0"/>
        <w:spacing w:after="0" w:line="240" w:lineRule="auto"/>
        <w:ind w:firstLine="709"/>
        <w:jc w:val="both"/>
        <w:rPr>
          <w:rFonts w:ascii="Times New Roman" w:hAnsi="Times New Roman"/>
          <w:i/>
        </w:rPr>
      </w:pPr>
      <w:r>
        <w:rPr>
          <w:rFonts w:ascii="Times New Roman" w:hAnsi="Times New Roman"/>
          <w:i/>
        </w:rPr>
        <w:t xml:space="preserve">3.1.4. Предоставить Исполнителю помещения, площадки для складирования Материалов, инструментов, приспособлений, рабочей одежды и прочего имущества Исполнителя, необходимого для исполнения обязательств по настоящему Договору на основании соответствующего договора аренды. </w:t>
      </w:r>
    </w:p>
    <w:p w:rsidR="00880715" w:rsidRDefault="002952E5">
      <w:pPr>
        <w:widowControl w:val="0"/>
        <w:spacing w:after="0" w:line="240" w:lineRule="auto"/>
        <w:ind w:firstLine="709"/>
        <w:jc w:val="both"/>
        <w:rPr>
          <w:rFonts w:ascii="Times New Roman" w:hAnsi="Times New Roman"/>
          <w:i/>
        </w:rPr>
      </w:pPr>
      <w:r>
        <w:rPr>
          <w:rFonts w:ascii="Times New Roman" w:hAnsi="Times New Roman"/>
          <w:i/>
        </w:rPr>
        <w:t xml:space="preserve">3.1.5. </w:t>
      </w:r>
      <w:r>
        <w:rPr>
          <w:rFonts w:ascii="Times New Roman" w:hAnsi="Times New Roman"/>
          <w:i/>
          <w:lang w:eastAsia="ru-RU"/>
        </w:rPr>
        <w:t>Провести инструктаж Исполнителя об Экологической политике (Приложение № __) и Значимых экологических аспектах (Приложение № __).</w:t>
      </w:r>
    </w:p>
    <w:p w:rsidR="00880715" w:rsidRDefault="002952E5">
      <w:pPr>
        <w:pStyle w:val="a3"/>
        <w:widowControl w:val="0"/>
        <w:tabs>
          <w:tab w:val="left" w:pos="851"/>
        </w:tabs>
        <w:spacing w:after="0" w:line="240" w:lineRule="auto"/>
        <w:ind w:left="0" w:firstLine="709"/>
        <w:contextualSpacing w:val="0"/>
        <w:jc w:val="both"/>
        <w:rPr>
          <w:rFonts w:ascii="Times New Roman" w:hAnsi="Times New Roman"/>
          <w:lang w:eastAsia="ru-RU"/>
        </w:rPr>
      </w:pPr>
      <w:r>
        <w:rPr>
          <w:rFonts w:ascii="Times New Roman" w:hAnsi="Times New Roman"/>
          <w:lang w:eastAsia="ru-RU"/>
        </w:rPr>
        <w:t>3.2.Заказчик вправе:</w:t>
      </w:r>
    </w:p>
    <w:p w:rsidR="00880715" w:rsidRDefault="002952E5">
      <w:pPr>
        <w:pStyle w:val="a3"/>
        <w:widowControl w:val="0"/>
        <w:tabs>
          <w:tab w:val="left" w:pos="851"/>
        </w:tabs>
        <w:spacing w:after="0" w:line="240" w:lineRule="auto"/>
        <w:ind w:left="0" w:firstLine="709"/>
        <w:contextualSpacing w:val="0"/>
        <w:jc w:val="both"/>
        <w:rPr>
          <w:rFonts w:ascii="Times New Roman" w:hAnsi="Times New Roman"/>
        </w:rPr>
      </w:pPr>
      <w:r>
        <w:rPr>
          <w:rFonts w:ascii="Times New Roman" w:hAnsi="Times New Roman"/>
          <w:lang w:eastAsia="ru-RU"/>
        </w:rPr>
        <w:t xml:space="preserve">3.2.1. </w:t>
      </w:r>
      <w:r>
        <w:rPr>
          <w:rFonts w:ascii="Times New Roman" w:hAnsi="Times New Roman"/>
        </w:rPr>
        <w:t>Вносить корректировки в сроки оказания Услуг при корректировках инвестиционных программ, программ ремонта оборудования (ЗиС, ТПиР, эксплуатации и пр.), при условии соблюдения требований к объективно необходимым  срокам для технологического процесса, с учетом следующих особенностей:</w:t>
      </w:r>
    </w:p>
    <w:p w:rsidR="00880715" w:rsidRDefault="002952E5">
      <w:pPr>
        <w:pStyle w:val="a3"/>
        <w:widowControl w:val="0"/>
        <w:tabs>
          <w:tab w:val="left" w:pos="851"/>
        </w:tabs>
        <w:spacing w:after="0" w:line="240" w:lineRule="auto"/>
        <w:ind w:left="0" w:firstLine="709"/>
        <w:contextualSpacing w:val="0"/>
        <w:jc w:val="both"/>
        <w:rPr>
          <w:rFonts w:ascii="Times New Roman" w:hAnsi="Times New Roman"/>
        </w:rPr>
      </w:pPr>
      <w:r>
        <w:rPr>
          <w:rFonts w:ascii="Times New Roman" w:hAnsi="Times New Roman"/>
        </w:rPr>
        <w:t>3.2.1.1. В одностороннем порядке изменить сроки выполнения этапов без изменения общего срока оказания Услуг при условии получения Исполнителем уведомления об изменении срока оказания этапов Услуг по Договору не менее чем за 15 (Пятнадцать) календарных дней до даты изменения таких сроков, без возмещения расходов и убытков Исполнителя.</w:t>
      </w:r>
    </w:p>
    <w:p w:rsidR="00880715" w:rsidRDefault="002952E5">
      <w:pPr>
        <w:pStyle w:val="a3"/>
        <w:widowControl w:val="0"/>
        <w:tabs>
          <w:tab w:val="left" w:pos="851"/>
        </w:tabs>
        <w:spacing w:after="0" w:line="240" w:lineRule="auto"/>
        <w:ind w:left="0" w:firstLine="709"/>
        <w:contextualSpacing w:val="0"/>
        <w:jc w:val="both"/>
        <w:rPr>
          <w:rFonts w:ascii="Times New Roman" w:hAnsi="Times New Roman"/>
        </w:rPr>
      </w:pPr>
      <w:r>
        <w:rPr>
          <w:rFonts w:ascii="Times New Roman" w:hAnsi="Times New Roman"/>
        </w:rPr>
        <w:t>3.2.1.2. В случае получения Исполнителем уведомления об изменении срока выполнения этапов Услуг без изменения общего срока оказания Услуг по Договору менее чем за 15 (Пятнадцать) календарных дней до даты изменения сроков оказания Услуг, изменение возможно при наличии письменного согласия Исполнителя, которое последний обязан предоставить в течение 5 (Пяти) календарных дней с даты получения уведомления Заказчика. Договор считается измененным с момента получения письменного согласия от Исполнителя. В случае если Исполнитель не ответил в течение указанного времени или ответил отказом, то Заказчик имеет право расторгнуть настоящий Договор в одностороннем порядке.</w:t>
      </w:r>
    </w:p>
    <w:p w:rsidR="00880715" w:rsidRDefault="002952E5">
      <w:pPr>
        <w:pStyle w:val="a3"/>
        <w:widowControl w:val="0"/>
        <w:tabs>
          <w:tab w:val="left" w:pos="851"/>
        </w:tabs>
        <w:spacing w:after="0" w:line="240" w:lineRule="auto"/>
        <w:ind w:left="0" w:firstLine="709"/>
        <w:contextualSpacing w:val="0"/>
        <w:jc w:val="both"/>
        <w:rPr>
          <w:rFonts w:ascii="Times New Roman" w:hAnsi="Times New Roman"/>
          <w:lang w:eastAsia="ru-RU"/>
        </w:rPr>
      </w:pPr>
      <w:r>
        <w:rPr>
          <w:rFonts w:ascii="Times New Roman" w:hAnsi="Times New Roman"/>
        </w:rPr>
        <w:t>3.2.1.3. Изменение общего срока оказания Услуг по Договору производится путем заключения Дополнительного соглашения между Сторонами.</w:t>
      </w:r>
    </w:p>
    <w:p w:rsidR="00880715" w:rsidRDefault="002952E5">
      <w:pPr>
        <w:pStyle w:val="a3"/>
        <w:widowControl w:val="0"/>
        <w:tabs>
          <w:tab w:val="left" w:pos="851"/>
        </w:tabs>
        <w:spacing w:after="0" w:line="240" w:lineRule="auto"/>
        <w:ind w:left="0" w:firstLine="709"/>
        <w:contextualSpacing w:val="0"/>
        <w:jc w:val="both"/>
        <w:rPr>
          <w:rFonts w:ascii="Times New Roman" w:hAnsi="Times New Roman"/>
          <w:lang w:eastAsia="ru-RU"/>
        </w:rPr>
      </w:pPr>
      <w:r>
        <w:rPr>
          <w:rFonts w:ascii="Times New Roman" w:hAnsi="Times New Roman"/>
          <w:lang w:eastAsia="ru-RU"/>
        </w:rPr>
        <w:t>3.2.2. В период оказания Услуг контролировать Исполнителя в любое время в течение всего периода их выполнения, определять соответствие оказанных Услуг требованиям нормативно-технической документации и условиям Договора.</w:t>
      </w:r>
    </w:p>
    <w:p w:rsidR="00880715" w:rsidRDefault="002952E5">
      <w:pPr>
        <w:pStyle w:val="a3"/>
        <w:widowControl w:val="0"/>
        <w:tabs>
          <w:tab w:val="left" w:pos="851"/>
        </w:tabs>
        <w:spacing w:after="0" w:line="240" w:lineRule="auto"/>
        <w:ind w:left="0" w:firstLine="709"/>
        <w:contextualSpacing w:val="0"/>
        <w:jc w:val="both"/>
        <w:rPr>
          <w:rFonts w:ascii="Times New Roman" w:hAnsi="Times New Roman"/>
          <w:lang w:eastAsia="ru-RU"/>
        </w:rPr>
      </w:pPr>
      <w:r>
        <w:rPr>
          <w:rFonts w:ascii="Times New Roman" w:hAnsi="Times New Roman"/>
          <w:lang w:eastAsia="ru-RU"/>
        </w:rPr>
        <w:t xml:space="preserve">3.2.3. Проверять деятельность Исполнителя в части соблюдения им требований природоохранного законодательства, Системы экологического менеджмента (СЭМ) и санитарного состояния территории. </w:t>
      </w:r>
    </w:p>
    <w:p w:rsidR="00880715" w:rsidRDefault="002952E5">
      <w:pPr>
        <w:pStyle w:val="a3"/>
        <w:widowControl w:val="0"/>
        <w:tabs>
          <w:tab w:val="left" w:pos="851"/>
        </w:tabs>
        <w:spacing w:after="0" w:line="240" w:lineRule="auto"/>
        <w:ind w:left="0" w:firstLine="709"/>
        <w:contextualSpacing w:val="0"/>
        <w:jc w:val="both"/>
        <w:rPr>
          <w:rFonts w:ascii="Times New Roman" w:hAnsi="Times New Roman"/>
          <w:lang w:eastAsia="ru-RU"/>
        </w:rPr>
      </w:pPr>
      <w:r>
        <w:rPr>
          <w:rFonts w:ascii="Times New Roman" w:hAnsi="Times New Roman"/>
          <w:lang w:eastAsia="ru-RU"/>
        </w:rPr>
        <w:t>3.2.4. Осуществлять входной контроль оборудования и Материалов, используемых Исполнителем для оказания Услуг по настоящему Договору.</w:t>
      </w:r>
    </w:p>
    <w:p w:rsidR="00880715" w:rsidRDefault="00880715">
      <w:pPr>
        <w:pStyle w:val="a3"/>
        <w:widowControl w:val="0"/>
        <w:spacing w:after="0" w:line="240" w:lineRule="auto"/>
        <w:ind w:left="0" w:firstLine="709"/>
        <w:contextualSpacing w:val="0"/>
        <w:jc w:val="both"/>
        <w:rPr>
          <w:rFonts w:ascii="Times New Roman" w:hAnsi="Times New Roman"/>
          <w:lang w:eastAsia="ru-RU"/>
        </w:rPr>
      </w:pPr>
    </w:p>
    <w:p w:rsidR="00880715" w:rsidRDefault="002952E5">
      <w:pPr>
        <w:widowControl w:val="0"/>
        <w:spacing w:after="0" w:line="240" w:lineRule="auto"/>
        <w:ind w:firstLine="709"/>
        <w:jc w:val="center"/>
        <w:rPr>
          <w:rFonts w:ascii="Times New Roman" w:hAnsi="Times New Roman"/>
          <w:b/>
        </w:rPr>
      </w:pPr>
      <w:r>
        <w:rPr>
          <w:rFonts w:ascii="Times New Roman" w:hAnsi="Times New Roman"/>
          <w:b/>
        </w:rPr>
        <w:t>4.   ПРАВА И ОБЯЗАННОСТИ ИСПОЛНИТЕЛЯ</w:t>
      </w:r>
    </w:p>
    <w:p w:rsidR="00880715" w:rsidRDefault="002952E5">
      <w:pPr>
        <w:widowControl w:val="0"/>
        <w:numPr>
          <w:ilvl w:val="1"/>
          <w:numId w:val="7"/>
        </w:numPr>
        <w:tabs>
          <w:tab w:val="left" w:pos="1134"/>
        </w:tabs>
        <w:spacing w:after="0" w:line="240" w:lineRule="auto"/>
        <w:ind w:left="0" w:firstLine="709"/>
        <w:rPr>
          <w:rFonts w:ascii="Times New Roman" w:hAnsi="Times New Roman"/>
        </w:rPr>
      </w:pPr>
      <w:r>
        <w:rPr>
          <w:rFonts w:ascii="Times New Roman" w:hAnsi="Times New Roman"/>
        </w:rPr>
        <w:t>Исполнитель обязан:</w:t>
      </w:r>
    </w:p>
    <w:p w:rsidR="00880715" w:rsidRDefault="002952E5">
      <w:pPr>
        <w:widowControl w:val="0"/>
        <w:tabs>
          <w:tab w:val="left" w:pos="567"/>
          <w:tab w:val="left" w:pos="1276"/>
        </w:tabs>
        <w:spacing w:after="0" w:line="240" w:lineRule="auto"/>
        <w:ind w:firstLine="709"/>
        <w:jc w:val="both"/>
        <w:rPr>
          <w:rFonts w:ascii="Times New Roman" w:hAnsi="Times New Roman"/>
          <w:i/>
        </w:rPr>
      </w:pPr>
      <w:r>
        <w:rPr>
          <w:rFonts w:ascii="Times New Roman" w:hAnsi="Times New Roman"/>
        </w:rPr>
        <w:t xml:space="preserve">4.1.1. Оказывать Услуги по настоящему Договору собственными и/или привлечёнными на основании письменного согласования с Заказчиком силами, средствами и из (в случае оказания услуг материалами Исполнителя) своих Материалов надлежащего качества (иждивением Исполнителя) в соответствии с обязательными нормами и правилами, установленными соответствующими ведомственными правилами и инструкциями, в сроки, установленные Договором. </w:t>
      </w:r>
    </w:p>
    <w:p w:rsidR="00880715" w:rsidRDefault="002952E5">
      <w:pPr>
        <w:widowControl w:val="0"/>
        <w:spacing w:after="0" w:line="240" w:lineRule="auto"/>
        <w:ind w:firstLine="709"/>
        <w:jc w:val="both"/>
        <w:rPr>
          <w:rFonts w:ascii="Times New Roman" w:hAnsi="Times New Roman"/>
          <w:i/>
        </w:rPr>
      </w:pPr>
      <w:r>
        <w:rPr>
          <w:rFonts w:ascii="Times New Roman" w:hAnsi="Times New Roman"/>
          <w:i/>
        </w:rPr>
        <w:t>4.1.2. Надлежащим образом осуществлять приемку Материалов  предоставленных Заказчиком,</w:t>
      </w:r>
      <w:r>
        <w:rPr>
          <w:rFonts w:ascii="Times New Roman" w:hAnsi="Times New Roman"/>
        </w:rPr>
        <w:t xml:space="preserve"> </w:t>
      </w:r>
      <w:r>
        <w:rPr>
          <w:rFonts w:ascii="Times New Roman" w:hAnsi="Times New Roman"/>
          <w:i/>
        </w:rPr>
        <w:t xml:space="preserve">на основании заявки на использование Материалов (Приложение № ___ настоящему договору), которую Заказчик, по мере требования, предоставляет Исполнителю, с оформлением, </w:t>
      </w:r>
      <w:r>
        <w:rPr>
          <w:rFonts w:ascii="Times New Roman" w:hAnsi="Times New Roman"/>
          <w:i/>
        </w:rPr>
        <w:lastRenderedPageBreak/>
        <w:t xml:space="preserve">Накладной по форме Приложения  № __  к Договору «Накладная на отпуск материалов на сторону» с пометкой «Давальческие материалы». При обнаружении непригодности и/или недоброкачественности предоставленных Заказчиком материалов немедленно предупреждать Заказчика и до получения от него указаний не приступать к оказанию Услуг. Исполнитель обязуется использовать предоставленные Заказчиком Материалы экономно и расчетливо, после окончания оказания Услуг представить Заказчику отчет о расходовании материалов (Приложение № __ к настоящему договору), а также возвратить их остатки в срок, не позднее ____________. </w:t>
      </w:r>
    </w:p>
    <w:p w:rsidR="00880715" w:rsidRDefault="002952E5">
      <w:pPr>
        <w:widowControl w:val="0"/>
        <w:tabs>
          <w:tab w:val="left" w:pos="709"/>
        </w:tabs>
        <w:spacing w:after="0" w:line="240" w:lineRule="auto"/>
        <w:ind w:firstLine="709"/>
        <w:jc w:val="both"/>
        <w:rPr>
          <w:rFonts w:ascii="Times New Roman" w:hAnsi="Times New Roman"/>
          <w:i/>
        </w:rPr>
      </w:pPr>
      <w:r>
        <w:rPr>
          <w:rFonts w:ascii="Times New Roman" w:hAnsi="Times New Roman"/>
          <w:i/>
        </w:rPr>
        <w:t>4.1.3. Передать Заказчику демонтированное в ходе оказания Услуг  оборудование и/или Материалы в установленном порядке по согласованному Сторонами перечню.</w:t>
      </w:r>
    </w:p>
    <w:p w:rsidR="00880715" w:rsidRDefault="002952E5">
      <w:pPr>
        <w:widowControl w:val="0"/>
        <w:tabs>
          <w:tab w:val="left" w:pos="0"/>
          <w:tab w:val="left" w:pos="709"/>
        </w:tabs>
        <w:spacing w:after="0" w:line="240" w:lineRule="auto"/>
        <w:ind w:firstLine="709"/>
        <w:jc w:val="both"/>
        <w:rPr>
          <w:rFonts w:ascii="Times New Roman" w:hAnsi="Times New Roman"/>
          <w:i/>
        </w:rPr>
      </w:pPr>
      <w:r>
        <w:rPr>
          <w:rFonts w:ascii="Times New Roman" w:hAnsi="Times New Roman"/>
        </w:rPr>
        <w:t xml:space="preserve">4.1.4. Своими силами и средствами обеспечивать получение всех необходимых свидетельств о допуске к соответствующим видам работ, разрешений и лицензий на право производства работ и услуг, требуемых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иностранной рабочей силы. В случае наложения на Заказчика административного взыскания и/или производства последним вынужденных расходов по исполнению предписаний надзорных органов в связи с неисполнением Исполнителем норм действующего законодательства, Исполнитель обязан в срок не более 5 (Пяти) дней возместить Заказчику расходы в полном объеме, </w:t>
      </w:r>
      <w:r>
        <w:rPr>
          <w:rFonts w:ascii="Times New Roman" w:hAnsi="Times New Roman"/>
          <w:i/>
        </w:rPr>
        <w:t>а также все причиненные в данной связи убытки</w:t>
      </w:r>
      <w:r>
        <w:rPr>
          <w:rFonts w:ascii="Times New Roman" w:hAnsi="Times New Roman"/>
        </w:rPr>
        <w:t>.</w:t>
      </w:r>
    </w:p>
    <w:p w:rsidR="00880715" w:rsidRDefault="002952E5">
      <w:pPr>
        <w:widowControl w:val="0"/>
        <w:tabs>
          <w:tab w:val="left" w:pos="851"/>
        </w:tabs>
        <w:spacing w:after="0" w:line="240" w:lineRule="auto"/>
        <w:ind w:firstLine="709"/>
        <w:jc w:val="both"/>
        <w:rPr>
          <w:rFonts w:ascii="Times New Roman" w:hAnsi="Times New Roman"/>
        </w:rPr>
      </w:pPr>
      <w:r>
        <w:rPr>
          <w:rFonts w:ascii="Times New Roman" w:hAnsi="Times New Roman"/>
        </w:rPr>
        <w:t>4.1.5. Не передавать третьим лицам (за исключением своих законных правопреемников и других случаев, установленных Законом) права (требования) по настоящему Договору  и обязательства (долги)  без письменного согласия Заказчика. Нарушение данного положения предоставляет Заказчику право взыскания штрафа согласно статье 9.7 настоящего Договора и расторжения настоящего Договора.</w:t>
      </w:r>
    </w:p>
    <w:p w:rsidR="00880715" w:rsidRDefault="002952E5">
      <w:pPr>
        <w:widowControl w:val="0"/>
        <w:tabs>
          <w:tab w:val="left" w:pos="851"/>
        </w:tabs>
        <w:spacing w:after="0" w:line="240" w:lineRule="auto"/>
        <w:ind w:firstLine="709"/>
        <w:jc w:val="both"/>
        <w:rPr>
          <w:rFonts w:ascii="Times New Roman" w:hAnsi="Times New Roman"/>
        </w:rPr>
      </w:pPr>
      <w:r>
        <w:rPr>
          <w:rFonts w:ascii="Times New Roman" w:hAnsi="Times New Roman"/>
        </w:rPr>
        <w:t>4.1.6. Нести полную ответственность до момента передачи результата оказанных Услуг Заказчику за сохранность оборудования, изделий, конструкций и Материалов, предоставленных Заказчиком.</w:t>
      </w:r>
    </w:p>
    <w:p w:rsidR="00880715" w:rsidRDefault="002952E5">
      <w:pPr>
        <w:widowControl w:val="0"/>
        <w:tabs>
          <w:tab w:val="left" w:pos="851"/>
        </w:tabs>
        <w:spacing w:after="0" w:line="240" w:lineRule="auto"/>
        <w:ind w:firstLine="709"/>
        <w:jc w:val="both"/>
        <w:rPr>
          <w:rFonts w:ascii="Times New Roman" w:hAnsi="Times New Roman"/>
        </w:rPr>
      </w:pPr>
      <w:r>
        <w:rPr>
          <w:rFonts w:ascii="Times New Roman" w:hAnsi="Times New Roman"/>
        </w:rPr>
        <w:t>4.1.7. Соблюдать при оказании Услуг требования законов и иных правовых нормативных актов об охране авторских и иных прав на интеллектуальную собственность. Исполнитель несёт ответственность за нарушение указанных требований в соответствии с действующим законодательством Российской Федерации.</w:t>
      </w:r>
    </w:p>
    <w:p w:rsidR="00880715" w:rsidRDefault="002952E5">
      <w:pPr>
        <w:widowControl w:val="0"/>
        <w:tabs>
          <w:tab w:val="left" w:pos="851"/>
        </w:tabs>
        <w:spacing w:after="0" w:line="240" w:lineRule="auto"/>
        <w:ind w:firstLine="709"/>
        <w:jc w:val="both"/>
        <w:rPr>
          <w:rFonts w:ascii="Times New Roman" w:hAnsi="Times New Roman"/>
        </w:rPr>
      </w:pPr>
      <w:r>
        <w:rPr>
          <w:rFonts w:ascii="Times New Roman" w:hAnsi="Times New Roman"/>
        </w:rPr>
        <w:t>4.1.8. Ознакомиться с Экологической политикой Заказчика и требованиями по охране окружающей среды СЭМ; при исполнении обязательств по настоящему Договору принимать необходимые меры для соблюдения экологических требований Заказчика и требований СЭМ. Исполнитель несет ответственность за соблюдение требований природоохранного законодательства РФ и СЭМ.</w:t>
      </w:r>
    </w:p>
    <w:p w:rsidR="00880715" w:rsidRDefault="002952E5">
      <w:pPr>
        <w:widowControl w:val="0"/>
        <w:tabs>
          <w:tab w:val="left" w:pos="851"/>
          <w:tab w:val="left" w:pos="1134"/>
        </w:tabs>
        <w:spacing w:after="0" w:line="240" w:lineRule="auto"/>
        <w:ind w:firstLine="709"/>
        <w:jc w:val="both"/>
        <w:rPr>
          <w:rFonts w:ascii="Times New Roman" w:hAnsi="Times New Roman"/>
        </w:rPr>
      </w:pPr>
      <w:r>
        <w:rPr>
          <w:rFonts w:ascii="Times New Roman" w:hAnsi="Times New Roman"/>
        </w:rPr>
        <w:t>4.1.9. По запросу Заказчика в течение 10 (Десяти) календарных дней с момента получения запроса направлять Заказчику оригиналы документов заводов-изготовителей (поставщиков) (сертификаты, паспорта и т.п.) и иных документов, подтверждающих стоимость и надлежащее качество оборудования и (или) Материалов (в случае оказания Услуг Материалами Исполнителя), а также надлежащим образом заверенные копии договоров с поставщиками оборудования и Материалов, счета-фактуры и платежные документы.</w:t>
      </w:r>
    </w:p>
    <w:p w:rsidR="00880715" w:rsidRDefault="002952E5">
      <w:pPr>
        <w:widowControl w:val="0"/>
        <w:tabs>
          <w:tab w:val="left" w:pos="851"/>
        </w:tabs>
        <w:spacing w:after="0" w:line="240" w:lineRule="auto"/>
        <w:ind w:firstLine="709"/>
        <w:jc w:val="both"/>
        <w:rPr>
          <w:rFonts w:ascii="Times New Roman" w:hAnsi="Times New Roman"/>
        </w:rPr>
      </w:pPr>
      <w:r>
        <w:rPr>
          <w:rFonts w:ascii="Times New Roman" w:hAnsi="Times New Roman"/>
        </w:rPr>
        <w:t>4.1.10. Сдать Заказчику оказанные Услуги на Объекте с передачей документации и информации, касающейся эксплуатации или иного использования Заказчиком результата оказания Услуг.</w:t>
      </w:r>
    </w:p>
    <w:p w:rsidR="00880715" w:rsidRDefault="002952E5">
      <w:pPr>
        <w:widowControl w:val="0"/>
        <w:tabs>
          <w:tab w:val="left" w:pos="851"/>
          <w:tab w:val="left" w:pos="1418"/>
        </w:tabs>
        <w:spacing w:after="0" w:line="240" w:lineRule="auto"/>
        <w:ind w:firstLine="709"/>
        <w:jc w:val="both"/>
        <w:rPr>
          <w:rFonts w:ascii="Times New Roman" w:hAnsi="Times New Roman"/>
        </w:rPr>
      </w:pPr>
      <w:r>
        <w:rPr>
          <w:rFonts w:ascii="Times New Roman" w:hAnsi="Times New Roman"/>
        </w:rPr>
        <w:t>4.1.11. Вывезти с территории оказания Услуг технику, оборудование, неизрасходованные Материалы, принадлежащие Исполнителю, до подписания окончательного Акта об оказании услуг по настоящему Договору.</w:t>
      </w:r>
    </w:p>
    <w:p w:rsidR="00880715" w:rsidRDefault="002952E5">
      <w:pPr>
        <w:widowControl w:val="0"/>
        <w:tabs>
          <w:tab w:val="left" w:pos="851"/>
        </w:tabs>
        <w:spacing w:after="0" w:line="240" w:lineRule="auto"/>
        <w:ind w:firstLine="709"/>
        <w:jc w:val="both"/>
        <w:rPr>
          <w:rFonts w:ascii="Times New Roman" w:hAnsi="Times New Roman"/>
        </w:rPr>
      </w:pPr>
      <w:r>
        <w:rPr>
          <w:rFonts w:ascii="Times New Roman" w:hAnsi="Times New Roman"/>
        </w:rPr>
        <w:t>4.1.12. Выполнить в полном объеме все обязательства, предусмотренные в других условиях настоящего Договора и дополнительных соглашениях к нему.</w:t>
      </w:r>
    </w:p>
    <w:p w:rsidR="00880715" w:rsidRDefault="002952E5">
      <w:pPr>
        <w:widowControl w:val="0"/>
        <w:tabs>
          <w:tab w:val="left" w:pos="851"/>
        </w:tabs>
        <w:spacing w:after="0" w:line="240" w:lineRule="auto"/>
        <w:ind w:firstLine="709"/>
        <w:jc w:val="both"/>
        <w:rPr>
          <w:rFonts w:ascii="Times New Roman" w:hAnsi="Times New Roman"/>
        </w:rPr>
      </w:pPr>
      <w:r>
        <w:rPr>
          <w:rFonts w:ascii="Times New Roman" w:hAnsi="Times New Roman"/>
        </w:rPr>
        <w:t>4.1.13. При исполнении обязательств по Договору:</w:t>
      </w:r>
    </w:p>
    <w:p w:rsidR="00880715" w:rsidRDefault="002952E5">
      <w:pPr>
        <w:pStyle w:val="a3"/>
        <w:widowControl w:val="0"/>
        <w:tabs>
          <w:tab w:val="left" w:pos="460"/>
          <w:tab w:val="left" w:pos="993"/>
        </w:tabs>
        <w:spacing w:after="0" w:line="240" w:lineRule="auto"/>
        <w:ind w:left="0" w:firstLine="709"/>
        <w:contextualSpacing w:val="0"/>
        <w:jc w:val="both"/>
        <w:rPr>
          <w:rFonts w:ascii="Times New Roman" w:hAnsi="Times New Roman"/>
        </w:rPr>
      </w:pPr>
      <w:r>
        <w:rPr>
          <w:rFonts w:ascii="Times New Roman" w:hAnsi="Times New Roman"/>
        </w:rPr>
        <w:t xml:space="preserve">- выполнять требования действующего законодательства Российской Федерации, в том числе, но не исключительно, законов и иных правовых нормативных  актов  по охране труда, промышленной безопасности и охране окружающей среды; </w:t>
      </w:r>
    </w:p>
    <w:p w:rsidR="00880715" w:rsidRDefault="002952E5">
      <w:pPr>
        <w:pStyle w:val="a3"/>
        <w:widowControl w:val="0"/>
        <w:tabs>
          <w:tab w:val="left" w:pos="460"/>
          <w:tab w:val="left" w:pos="993"/>
        </w:tabs>
        <w:spacing w:after="0" w:line="240" w:lineRule="auto"/>
        <w:ind w:left="0" w:firstLine="709"/>
        <w:contextualSpacing w:val="0"/>
        <w:jc w:val="both"/>
        <w:rPr>
          <w:rFonts w:ascii="Times New Roman" w:hAnsi="Times New Roman"/>
        </w:rPr>
      </w:pPr>
      <w:r>
        <w:rPr>
          <w:rFonts w:ascii="Times New Roman" w:hAnsi="Times New Roman"/>
        </w:rPr>
        <w:t xml:space="preserve">- соблюдать внутренние правила Заказчика; </w:t>
      </w:r>
    </w:p>
    <w:p w:rsidR="00880715" w:rsidRDefault="002952E5">
      <w:pPr>
        <w:pStyle w:val="a3"/>
        <w:widowControl w:val="0"/>
        <w:tabs>
          <w:tab w:val="left" w:pos="460"/>
          <w:tab w:val="left" w:pos="993"/>
        </w:tabs>
        <w:spacing w:after="0" w:line="240" w:lineRule="auto"/>
        <w:ind w:left="0" w:firstLine="709"/>
        <w:contextualSpacing w:val="0"/>
        <w:jc w:val="both"/>
        <w:rPr>
          <w:rFonts w:ascii="Times New Roman" w:hAnsi="Times New Roman"/>
        </w:rPr>
      </w:pPr>
      <w:r>
        <w:rPr>
          <w:rFonts w:ascii="Times New Roman" w:hAnsi="Times New Roman"/>
        </w:rPr>
        <w:t xml:space="preserve">- выполнять требования охраны, службы безопасности, начальника штаба ГО и ЧС и других должностных лиц Заказчика, предъявляемые в пределах их компетенции; </w:t>
      </w:r>
    </w:p>
    <w:p w:rsidR="00880715" w:rsidRDefault="002952E5">
      <w:pPr>
        <w:pStyle w:val="a3"/>
        <w:widowControl w:val="0"/>
        <w:tabs>
          <w:tab w:val="left" w:pos="460"/>
          <w:tab w:val="left" w:pos="993"/>
        </w:tabs>
        <w:spacing w:after="0" w:line="240" w:lineRule="auto"/>
        <w:ind w:left="0" w:firstLine="709"/>
        <w:contextualSpacing w:val="0"/>
        <w:jc w:val="both"/>
        <w:rPr>
          <w:rFonts w:ascii="Times New Roman" w:hAnsi="Times New Roman"/>
        </w:rPr>
      </w:pPr>
      <w:r>
        <w:rPr>
          <w:rFonts w:ascii="Times New Roman" w:hAnsi="Times New Roman"/>
        </w:rPr>
        <w:t xml:space="preserve">- соблюдать правила Ростехнадзора РФ и противопожарной безопасности, ПУЭ, в том числе </w:t>
      </w:r>
      <w:r>
        <w:rPr>
          <w:rFonts w:ascii="Times New Roman" w:hAnsi="Times New Roman"/>
        </w:rPr>
        <w:lastRenderedPageBreak/>
        <w:t xml:space="preserve">для того, чтобы не допустить своими действиями нарушений нормальной эксплуатации действующего оборудования Заказчика при оказании Услуг. </w:t>
      </w:r>
    </w:p>
    <w:p w:rsidR="00880715" w:rsidRDefault="002952E5">
      <w:pPr>
        <w:pStyle w:val="a3"/>
        <w:widowControl w:val="0"/>
        <w:tabs>
          <w:tab w:val="left" w:pos="993"/>
        </w:tabs>
        <w:spacing w:after="0" w:line="240" w:lineRule="auto"/>
        <w:ind w:left="0" w:firstLine="709"/>
        <w:contextualSpacing w:val="0"/>
        <w:jc w:val="both"/>
        <w:rPr>
          <w:rFonts w:ascii="Times New Roman" w:hAnsi="Times New Roman"/>
        </w:rPr>
      </w:pPr>
      <w:r>
        <w:rPr>
          <w:rFonts w:ascii="Times New Roman" w:hAnsi="Times New Roman"/>
        </w:rPr>
        <w:t xml:space="preserve">Исполнитель обязан обеспечивать соблюдение своим персоналом и персоналом привлеченных субисполнителей, указанных  в настоящем пункте требований и правил. </w:t>
      </w:r>
    </w:p>
    <w:p w:rsidR="00880715" w:rsidRDefault="002952E5">
      <w:pPr>
        <w:pStyle w:val="a3"/>
        <w:widowControl w:val="0"/>
        <w:tabs>
          <w:tab w:val="left" w:pos="993"/>
        </w:tabs>
        <w:spacing w:after="0" w:line="240" w:lineRule="auto"/>
        <w:ind w:left="0" w:firstLine="709"/>
        <w:contextualSpacing w:val="0"/>
        <w:jc w:val="both"/>
        <w:rPr>
          <w:rFonts w:ascii="Times New Roman" w:hAnsi="Times New Roman"/>
        </w:rPr>
      </w:pPr>
      <w:r>
        <w:rPr>
          <w:rFonts w:ascii="Times New Roman" w:hAnsi="Times New Roman"/>
        </w:rPr>
        <w:t xml:space="preserve">Исполнитель несёт ответственность за нарушение своим персоналом и персоналом привлеченных субисполнителей указанных требований и правил в соответствии с действующим законодательством Российской Федерации. </w:t>
      </w:r>
    </w:p>
    <w:p w:rsidR="00880715" w:rsidRDefault="002952E5">
      <w:pPr>
        <w:widowControl w:val="0"/>
        <w:tabs>
          <w:tab w:val="left" w:pos="993"/>
        </w:tabs>
        <w:spacing w:after="0" w:line="240" w:lineRule="auto"/>
        <w:ind w:firstLine="709"/>
        <w:jc w:val="both"/>
        <w:rPr>
          <w:rFonts w:ascii="Times New Roman" w:hAnsi="Times New Roman"/>
        </w:rPr>
      </w:pPr>
      <w:r>
        <w:rPr>
          <w:rFonts w:ascii="Times New Roman" w:hAnsi="Times New Roman"/>
        </w:rPr>
        <w:t>4.1.14. Немедленно предупредить Заказчика и до получения от него указаний приостановить выполнение Услуг при обнаружении:</w:t>
      </w:r>
    </w:p>
    <w:p w:rsidR="00880715" w:rsidRDefault="002952E5">
      <w:pPr>
        <w:widowControl w:val="0"/>
        <w:numPr>
          <w:ilvl w:val="0"/>
          <w:numId w:val="14"/>
        </w:numPr>
        <w:tabs>
          <w:tab w:val="left" w:pos="567"/>
          <w:tab w:val="left" w:pos="993"/>
          <w:tab w:val="left" w:pos="1276"/>
        </w:tabs>
        <w:spacing w:after="0" w:line="240" w:lineRule="auto"/>
        <w:ind w:left="0" w:firstLine="709"/>
        <w:jc w:val="both"/>
        <w:rPr>
          <w:rFonts w:ascii="Times New Roman" w:hAnsi="Times New Roman"/>
        </w:rPr>
      </w:pPr>
      <w:r>
        <w:rPr>
          <w:rFonts w:ascii="Times New Roman" w:hAnsi="Times New Roman"/>
        </w:rPr>
        <w:t>возможных неблагоприятных для Заказчика последствий выполнения его указаний о способе оказания Услуги;</w:t>
      </w:r>
    </w:p>
    <w:p w:rsidR="00880715" w:rsidRDefault="002952E5">
      <w:pPr>
        <w:widowControl w:val="0"/>
        <w:numPr>
          <w:ilvl w:val="0"/>
          <w:numId w:val="14"/>
        </w:numPr>
        <w:tabs>
          <w:tab w:val="left" w:pos="567"/>
          <w:tab w:val="left" w:pos="993"/>
          <w:tab w:val="left" w:pos="1276"/>
        </w:tabs>
        <w:spacing w:after="0" w:line="240" w:lineRule="auto"/>
        <w:ind w:left="0" w:firstLine="709"/>
        <w:jc w:val="both"/>
        <w:rPr>
          <w:rFonts w:ascii="Times New Roman" w:hAnsi="Times New Roman"/>
        </w:rPr>
      </w:pPr>
      <w:r>
        <w:rPr>
          <w:rFonts w:ascii="Times New Roman" w:hAnsi="Times New Roman"/>
        </w:rPr>
        <w:t>иных не зависящих от Исполнителя обстоятельств, которые грозят годности или прочности результатов обслуживания либо создают невозможность ее завершения в срок.</w:t>
      </w:r>
    </w:p>
    <w:p w:rsidR="00880715" w:rsidRDefault="002952E5">
      <w:pPr>
        <w:widowControl w:val="0"/>
        <w:tabs>
          <w:tab w:val="left" w:pos="567"/>
          <w:tab w:val="num" w:pos="1134"/>
          <w:tab w:val="left" w:pos="1276"/>
        </w:tabs>
        <w:spacing w:after="0" w:line="240" w:lineRule="auto"/>
        <w:ind w:firstLine="709"/>
        <w:jc w:val="both"/>
        <w:rPr>
          <w:rFonts w:ascii="Times New Roman" w:hAnsi="Times New Roman"/>
          <w:i/>
        </w:rPr>
      </w:pPr>
      <w:r>
        <w:rPr>
          <w:rFonts w:ascii="Times New Roman" w:hAnsi="Times New Roman"/>
          <w:i/>
        </w:rPr>
        <w:t xml:space="preserve">4.1.15. Письменно информировать Заказчика о начале приемки отдельных ответственных узлов, конструкций и скрытых работ. </w:t>
      </w:r>
    </w:p>
    <w:p w:rsidR="00880715" w:rsidRDefault="002952E5">
      <w:pPr>
        <w:widowControl w:val="0"/>
        <w:tabs>
          <w:tab w:val="left" w:pos="567"/>
          <w:tab w:val="num" w:pos="1134"/>
          <w:tab w:val="left" w:pos="1276"/>
        </w:tabs>
        <w:spacing w:after="0" w:line="240" w:lineRule="auto"/>
        <w:ind w:firstLine="709"/>
        <w:jc w:val="both"/>
        <w:rPr>
          <w:rFonts w:ascii="Times New Roman" w:hAnsi="Times New Roman"/>
        </w:rPr>
      </w:pPr>
      <w:r>
        <w:rPr>
          <w:rFonts w:ascii="Times New Roman" w:hAnsi="Times New Roman"/>
        </w:rPr>
        <w:t xml:space="preserve">4.1.16. Обеспечить уборку и складирование отходов, образовавшихся в процессе ремонта, в течение </w:t>
      </w:r>
      <w:r>
        <w:rPr>
          <w:rFonts w:ascii="Times New Roman" w:hAnsi="Times New Roman"/>
          <w:i/>
        </w:rPr>
        <w:t>___дней,</w:t>
      </w:r>
      <w:r>
        <w:rPr>
          <w:rFonts w:ascii="Times New Roman" w:hAnsi="Times New Roman"/>
        </w:rPr>
        <w:t xml:space="preserve"> с даты окончания оказания Услуг.</w:t>
      </w:r>
    </w:p>
    <w:p w:rsidR="00880715" w:rsidRDefault="002952E5">
      <w:pPr>
        <w:widowControl w:val="0"/>
        <w:spacing w:after="0" w:line="240" w:lineRule="auto"/>
        <w:ind w:firstLine="709"/>
        <w:jc w:val="both"/>
        <w:rPr>
          <w:rFonts w:ascii="Times New Roman" w:eastAsia="Times New Roman" w:hAnsi="Times New Roman"/>
          <w:i/>
          <w:lang w:eastAsia="ru-RU"/>
        </w:rPr>
      </w:pPr>
      <w:r>
        <w:rPr>
          <w:rFonts w:ascii="Times New Roman" w:eastAsia="Times New Roman" w:hAnsi="Times New Roman"/>
          <w:i/>
          <w:lang w:eastAsia="ru-RU"/>
        </w:rPr>
        <w:t>4.1.17. Соблюдать требования, предусмотренные нормативно-правовыми актами по содержанию строительной площадки и установки временных ограждений</w:t>
      </w:r>
      <w:r>
        <w:rPr>
          <w:rFonts w:ascii="Times New Roman" w:eastAsia="Times New Roman" w:hAnsi="Times New Roman"/>
          <w:i/>
          <w:vertAlign w:val="superscript"/>
          <w:lang w:eastAsia="ru-RU"/>
        </w:rPr>
        <w:footnoteReference w:id="6"/>
      </w:r>
      <w:r>
        <w:rPr>
          <w:rFonts w:ascii="Times New Roman" w:eastAsia="Times New Roman" w:hAnsi="Times New Roman"/>
          <w:i/>
          <w:lang w:eastAsia="ru-RU"/>
        </w:rPr>
        <w:t>:</w:t>
      </w:r>
    </w:p>
    <w:p w:rsidR="00880715" w:rsidRDefault="002952E5">
      <w:pPr>
        <w:widowControl w:val="0"/>
        <w:spacing w:after="0" w:line="240" w:lineRule="auto"/>
        <w:ind w:firstLine="709"/>
        <w:jc w:val="both"/>
        <w:rPr>
          <w:rFonts w:ascii="Times New Roman" w:eastAsia="Times New Roman" w:hAnsi="Times New Roman"/>
          <w:i/>
          <w:lang w:eastAsia="ru-RU"/>
        </w:rPr>
      </w:pPr>
      <w:r>
        <w:rPr>
          <w:rFonts w:ascii="Times New Roman" w:eastAsia="Times New Roman" w:hAnsi="Times New Roman"/>
          <w:i/>
          <w:lang w:eastAsia="ru-RU"/>
        </w:rPr>
        <w:t>4.1.17.1. Уборка и содержание строительной площадки осуществляется Исполнителем в соответствии с требованиями к содержанию мест проведения работ, утвержденными Постановлением Правительства Москвы от 19.05.2015 № 299-ПП.</w:t>
      </w:r>
    </w:p>
    <w:p w:rsidR="00880715" w:rsidRDefault="002952E5">
      <w:pPr>
        <w:widowControl w:val="0"/>
        <w:spacing w:after="0" w:line="240" w:lineRule="auto"/>
        <w:ind w:firstLine="709"/>
        <w:jc w:val="both"/>
        <w:rPr>
          <w:rFonts w:ascii="Times New Roman" w:eastAsia="Times New Roman" w:hAnsi="Times New Roman"/>
          <w:i/>
          <w:lang w:eastAsia="ru-RU"/>
        </w:rPr>
      </w:pPr>
      <w:r>
        <w:rPr>
          <w:rFonts w:ascii="Times New Roman" w:eastAsia="Times New Roman" w:hAnsi="Times New Roman"/>
          <w:i/>
          <w:lang w:eastAsia="ru-RU"/>
        </w:rPr>
        <w:t>4.1.17.2. Обустройство и содержание строительных площадок выполняется с соблюдением требований, предусмотренных</w:t>
      </w:r>
      <w:r>
        <w:rPr>
          <w:rFonts w:ascii="Times New Roman" w:hAnsi="Times New Roman"/>
          <w:i/>
          <w:iCs/>
          <w:lang w:eastAsia="ru-RU"/>
        </w:rPr>
        <w:t xml:space="preserve"> Правилами по охране труда при строительстве, реконструкции и ремонте, утвержденными Приказом Минтруда России от 11.12.2020 N 883н.</w:t>
      </w:r>
    </w:p>
    <w:p w:rsidR="00880715" w:rsidRDefault="002952E5">
      <w:pPr>
        <w:widowControl w:val="0"/>
        <w:spacing w:after="0" w:line="240" w:lineRule="auto"/>
        <w:ind w:firstLine="709"/>
        <w:jc w:val="both"/>
        <w:rPr>
          <w:rFonts w:ascii="Times New Roman" w:eastAsia="Times New Roman" w:hAnsi="Times New Roman"/>
          <w:i/>
          <w:lang w:eastAsia="ru-RU"/>
        </w:rPr>
      </w:pPr>
      <w:r>
        <w:rPr>
          <w:rFonts w:ascii="Times New Roman" w:eastAsia="Times New Roman" w:hAnsi="Times New Roman"/>
          <w:i/>
          <w:lang w:eastAsia="ru-RU"/>
        </w:rPr>
        <w:t>4.1.17.3. Порядок установки временных ограждений осуществляется Исполнителем в соответствии с требованиями, предусмотренными Постановлением Правительства Москвы  № 284-ПП от 19.05.2015.</w:t>
      </w:r>
      <w:r>
        <w:rPr>
          <w:rFonts w:ascii="Times New Roman" w:eastAsia="Times New Roman" w:hAnsi="Times New Roman"/>
          <w:i/>
          <w:vertAlign w:val="superscript"/>
          <w:lang w:eastAsia="ru-RU"/>
        </w:rPr>
        <w:t xml:space="preserve"> </w:t>
      </w:r>
    </w:p>
    <w:p w:rsidR="00880715" w:rsidRDefault="002952E5">
      <w:pPr>
        <w:widowControl w:val="0"/>
        <w:spacing w:after="0" w:line="240" w:lineRule="auto"/>
        <w:ind w:firstLine="709"/>
        <w:jc w:val="both"/>
        <w:rPr>
          <w:rFonts w:ascii="Times New Roman" w:eastAsia="Times New Roman" w:hAnsi="Times New Roman"/>
          <w:i/>
          <w:lang w:eastAsia="ru-RU"/>
        </w:rPr>
      </w:pPr>
      <w:r>
        <w:rPr>
          <w:rFonts w:ascii="Times New Roman" w:eastAsia="Times New Roman" w:hAnsi="Times New Roman"/>
          <w:i/>
          <w:lang w:eastAsia="ru-RU"/>
        </w:rPr>
        <w:t>4.1.17.4. Исполнитель обязан систематически производить осмотр состояния строительной площадки и принимать меры по устранению выявленных нарушений, вывозу грунта, разобранных асфальтовых покрытий, уборки отходов и мусора.</w:t>
      </w:r>
    </w:p>
    <w:p w:rsidR="00880715" w:rsidRDefault="002952E5">
      <w:pPr>
        <w:widowControl w:val="0"/>
        <w:spacing w:after="0" w:line="240" w:lineRule="auto"/>
        <w:ind w:firstLine="709"/>
        <w:jc w:val="both"/>
        <w:rPr>
          <w:rFonts w:ascii="Times New Roman" w:eastAsia="Times New Roman" w:hAnsi="Times New Roman"/>
          <w:i/>
          <w:lang w:eastAsia="ru-RU"/>
        </w:rPr>
      </w:pPr>
      <w:r>
        <w:rPr>
          <w:rFonts w:ascii="Times New Roman" w:eastAsia="Times New Roman" w:hAnsi="Times New Roman"/>
          <w:i/>
          <w:lang w:eastAsia="ru-RU"/>
        </w:rPr>
        <w:t>4.1.17.5. Исполнителю запрещается на строительной площадке захоронение мусора, отходов строительства и сноса, закапывание их в грунт или сжигание.</w:t>
      </w:r>
    </w:p>
    <w:p w:rsidR="00880715" w:rsidRDefault="002952E5">
      <w:pPr>
        <w:widowControl w:val="0"/>
        <w:spacing w:after="0" w:line="240" w:lineRule="auto"/>
        <w:ind w:firstLine="709"/>
        <w:jc w:val="both"/>
        <w:rPr>
          <w:rFonts w:ascii="Times New Roman" w:eastAsia="Times New Roman" w:hAnsi="Times New Roman"/>
          <w:i/>
          <w:lang w:eastAsia="ru-RU"/>
        </w:rPr>
      </w:pPr>
      <w:r>
        <w:rPr>
          <w:rFonts w:ascii="Times New Roman" w:eastAsia="Times New Roman" w:hAnsi="Times New Roman"/>
          <w:i/>
          <w:lang w:eastAsia="ru-RU"/>
        </w:rPr>
        <w:t>4.1.17.6. Исполнителю не допускается выносить грунт (грязь) колесами автотранспорта за границы строительной площадки».</w:t>
      </w:r>
    </w:p>
    <w:p w:rsidR="00880715" w:rsidRDefault="002952E5">
      <w:pPr>
        <w:widowControl w:val="0"/>
        <w:spacing w:after="0" w:line="240" w:lineRule="auto"/>
        <w:ind w:firstLine="709"/>
        <w:jc w:val="both"/>
        <w:rPr>
          <w:rFonts w:ascii="Times New Roman" w:eastAsia="Times New Roman" w:hAnsi="Times New Roman"/>
          <w:i/>
          <w:lang w:eastAsia="ru-RU"/>
        </w:rPr>
      </w:pPr>
      <w:r>
        <w:rPr>
          <w:rFonts w:ascii="Times New Roman" w:eastAsia="Times New Roman" w:hAnsi="Times New Roman"/>
          <w:i/>
          <w:lang w:eastAsia="ru-RU"/>
        </w:rPr>
        <w:t>4.1.17.7. Исполнитель обязан осуществлять охрану строящегося (реконструируемого) объекта.</w:t>
      </w:r>
    </w:p>
    <w:p w:rsidR="00880715" w:rsidRDefault="002952E5">
      <w:pPr>
        <w:widowControl w:val="0"/>
        <w:spacing w:after="0" w:line="240" w:lineRule="auto"/>
        <w:ind w:firstLine="709"/>
        <w:jc w:val="both"/>
        <w:rPr>
          <w:rFonts w:ascii="Times New Roman" w:eastAsia="Times New Roman" w:hAnsi="Times New Roman"/>
          <w:i/>
          <w:lang w:eastAsia="ru-RU"/>
        </w:rPr>
      </w:pPr>
      <w:r>
        <w:rPr>
          <w:rFonts w:ascii="Times New Roman" w:eastAsia="Times New Roman" w:hAnsi="Times New Roman"/>
          <w:i/>
          <w:lang w:eastAsia="ru-RU"/>
        </w:rPr>
        <w:t>4.2. Условия привлечения субисполнителей из числа СМСП</w:t>
      </w:r>
      <w:r>
        <w:rPr>
          <w:rFonts w:ascii="Times New Roman" w:hAnsi="Times New Roman"/>
          <w:i/>
          <w:vertAlign w:val="superscript"/>
        </w:rPr>
        <w:footnoteReference w:id="7"/>
      </w:r>
      <w:r>
        <w:rPr>
          <w:rFonts w:ascii="Times New Roman" w:eastAsia="Times New Roman" w:hAnsi="Times New Roman"/>
          <w:i/>
          <w:lang w:eastAsia="ru-RU"/>
        </w:rPr>
        <w:t>:</w:t>
      </w:r>
    </w:p>
    <w:p w:rsidR="00880715" w:rsidRDefault="002952E5">
      <w:pPr>
        <w:widowControl w:val="0"/>
        <w:spacing w:after="0" w:line="240" w:lineRule="auto"/>
        <w:ind w:firstLine="709"/>
        <w:jc w:val="both"/>
        <w:rPr>
          <w:rFonts w:ascii="Times New Roman" w:eastAsia="Times New Roman" w:hAnsi="Times New Roman"/>
          <w:i/>
          <w:lang w:eastAsia="ru-RU"/>
        </w:rPr>
      </w:pPr>
      <w:r>
        <w:rPr>
          <w:rFonts w:ascii="Times New Roman" w:eastAsia="Times New Roman" w:hAnsi="Times New Roman"/>
          <w:i/>
          <w:lang w:eastAsia="ru-RU"/>
        </w:rPr>
        <w:t>4.2.1. В соответствии с условиями настоящего Договора Исполнитель обязан привлечь к исполнению Договора одного или нескольких субисполнителей из числа субъектов малого и среднего предпринимательства (далее по тексту Договора – «Субисполнители из числа СМСП»), в соответствии с Приложением № ___ к Договору.</w:t>
      </w:r>
    </w:p>
    <w:p w:rsidR="00880715" w:rsidRDefault="002952E5">
      <w:pPr>
        <w:widowControl w:val="0"/>
        <w:spacing w:after="0" w:line="240" w:lineRule="auto"/>
        <w:ind w:firstLine="709"/>
        <w:jc w:val="both"/>
        <w:rPr>
          <w:rFonts w:ascii="Times New Roman" w:eastAsia="Times New Roman" w:hAnsi="Times New Roman"/>
          <w:i/>
          <w:lang w:eastAsia="ru-RU"/>
        </w:rPr>
      </w:pPr>
      <w:r>
        <w:rPr>
          <w:rFonts w:ascii="Times New Roman" w:eastAsia="Times New Roman" w:hAnsi="Times New Roman"/>
          <w:i/>
          <w:lang w:eastAsia="ru-RU"/>
        </w:rPr>
        <w:t xml:space="preserve">4.2.2. Исполнитель обязуется в день заключения договора с Субисполнителем из числа СМСП предоставить  Заказчику информацию о заключенном(-ых) договоре(-ах) с Субисполнителем(-ями) из числа СМСП одним из следующих способов: </w:t>
      </w:r>
    </w:p>
    <w:p w:rsidR="00880715" w:rsidRDefault="002952E5">
      <w:pPr>
        <w:widowControl w:val="0"/>
        <w:tabs>
          <w:tab w:val="left" w:pos="993"/>
        </w:tabs>
        <w:spacing w:after="0" w:line="240" w:lineRule="auto"/>
        <w:ind w:firstLine="709"/>
        <w:jc w:val="both"/>
        <w:rPr>
          <w:rFonts w:ascii="Times New Roman" w:eastAsia="Times New Roman" w:hAnsi="Times New Roman"/>
          <w:i/>
          <w:lang w:eastAsia="ru-RU"/>
        </w:rPr>
      </w:pPr>
      <w:r>
        <w:rPr>
          <w:rFonts w:ascii="Times New Roman" w:eastAsia="Times New Roman" w:hAnsi="Times New Roman"/>
          <w:i/>
          <w:lang w:eastAsia="ru-RU"/>
        </w:rPr>
        <w:t>-</w:t>
      </w:r>
      <w:r>
        <w:rPr>
          <w:rFonts w:ascii="Times New Roman" w:eastAsia="Times New Roman" w:hAnsi="Times New Roman"/>
          <w:i/>
          <w:lang w:eastAsia="ru-RU"/>
        </w:rPr>
        <w:tab/>
        <w:t xml:space="preserve">по адресу электронной почты, указанному в п. ___ Договора, </w:t>
      </w:r>
    </w:p>
    <w:p w:rsidR="00880715" w:rsidRDefault="002952E5">
      <w:pPr>
        <w:widowControl w:val="0"/>
        <w:tabs>
          <w:tab w:val="left" w:pos="993"/>
        </w:tabs>
        <w:spacing w:after="0" w:line="240" w:lineRule="auto"/>
        <w:ind w:firstLine="709"/>
        <w:jc w:val="both"/>
        <w:rPr>
          <w:rFonts w:ascii="Times New Roman" w:eastAsia="Times New Roman" w:hAnsi="Times New Roman"/>
          <w:i/>
          <w:lang w:eastAsia="ru-RU"/>
        </w:rPr>
      </w:pPr>
      <w:r>
        <w:rPr>
          <w:rFonts w:ascii="Times New Roman" w:eastAsia="Times New Roman" w:hAnsi="Times New Roman"/>
          <w:i/>
          <w:lang w:eastAsia="ru-RU"/>
        </w:rPr>
        <w:t>-</w:t>
      </w:r>
      <w:r>
        <w:rPr>
          <w:rFonts w:ascii="Times New Roman" w:eastAsia="Times New Roman" w:hAnsi="Times New Roman"/>
          <w:i/>
          <w:lang w:eastAsia="ru-RU"/>
        </w:rPr>
        <w:tab/>
        <w:t>путем передачи представителю Заказчика.</w:t>
      </w:r>
    </w:p>
    <w:p w:rsidR="00880715" w:rsidRDefault="002952E5">
      <w:pPr>
        <w:widowControl w:val="0"/>
        <w:spacing w:after="0" w:line="240" w:lineRule="auto"/>
        <w:ind w:firstLine="709"/>
        <w:jc w:val="both"/>
        <w:rPr>
          <w:rFonts w:ascii="Times New Roman" w:eastAsia="Times New Roman" w:hAnsi="Times New Roman"/>
          <w:i/>
          <w:lang w:eastAsia="ru-RU"/>
        </w:rPr>
      </w:pPr>
      <w:r>
        <w:rPr>
          <w:rFonts w:ascii="Times New Roman" w:eastAsia="Times New Roman" w:hAnsi="Times New Roman"/>
          <w:i/>
          <w:lang w:eastAsia="ru-RU"/>
        </w:rPr>
        <w:t>Указанная информация предоставляется в формате согласно Приложению № ____ к Договору.</w:t>
      </w:r>
    </w:p>
    <w:p w:rsidR="00880715" w:rsidRDefault="002952E5">
      <w:pPr>
        <w:widowControl w:val="0"/>
        <w:spacing w:after="0" w:line="240" w:lineRule="auto"/>
        <w:ind w:firstLine="709"/>
        <w:jc w:val="both"/>
        <w:rPr>
          <w:rFonts w:ascii="Times New Roman" w:eastAsia="Times New Roman" w:hAnsi="Times New Roman"/>
          <w:i/>
          <w:lang w:eastAsia="ru-RU"/>
        </w:rPr>
      </w:pPr>
      <w:r>
        <w:rPr>
          <w:rFonts w:ascii="Times New Roman" w:eastAsia="Times New Roman" w:hAnsi="Times New Roman"/>
          <w:i/>
          <w:lang w:eastAsia="ru-RU"/>
        </w:rPr>
        <w:t xml:space="preserve">4.2.3. В случае непредставления, несвоевременного предоставления указанной в п. 4.2.2 Договора информации или предоставления недостоверной информации Исполнитель, возмещает расходы Заказчика на уплату административного штрафа, предусмотренного российским </w:t>
      </w:r>
      <w:r>
        <w:rPr>
          <w:rFonts w:ascii="Times New Roman" w:eastAsia="Times New Roman" w:hAnsi="Times New Roman"/>
          <w:i/>
          <w:lang w:eastAsia="ru-RU"/>
        </w:rPr>
        <w:lastRenderedPageBreak/>
        <w:t>законодательством за неисполнение/ненадлежащее исполнение Федерального закона «О закупках товаров, работ, услуг отдельными видами юридических лиц» №223-ФЗ от 18.07.2011, а также все возможные дополнительные расходы (комиссии, пени и т.д.), связанные с уплатой указанного штрафа. Возмещение расходов осуществляется в течение 5 (Пяти) дней с даты выставления Заказчиком соответствующего требования.</w:t>
      </w:r>
    </w:p>
    <w:p w:rsidR="00880715" w:rsidRDefault="002952E5">
      <w:pPr>
        <w:widowControl w:val="0"/>
        <w:spacing w:after="0" w:line="240" w:lineRule="auto"/>
        <w:ind w:firstLine="709"/>
        <w:jc w:val="both"/>
        <w:rPr>
          <w:rFonts w:ascii="Times New Roman" w:eastAsia="Times New Roman" w:hAnsi="Times New Roman"/>
          <w:i/>
          <w:lang w:eastAsia="ru-RU"/>
        </w:rPr>
      </w:pPr>
      <w:r>
        <w:rPr>
          <w:rFonts w:ascii="Times New Roman" w:eastAsia="Times New Roman" w:hAnsi="Times New Roman"/>
          <w:i/>
          <w:lang w:eastAsia="ru-RU"/>
        </w:rPr>
        <w:t>4.2.4. За неисполнение требования о привлечении к исполнению Договора Субисполнителя(-ей)  из числа СМСП, установленного п. 4.2.1 настоящего Договора, Исполнитель по требованию Заказчика  уплачивает штраф в размере 10 % от суммы настоящего Договора, указанной в п. _____ Договора.</w:t>
      </w:r>
    </w:p>
    <w:p w:rsidR="00880715" w:rsidRDefault="002952E5">
      <w:pPr>
        <w:widowControl w:val="0"/>
        <w:spacing w:after="0" w:line="240" w:lineRule="auto"/>
        <w:ind w:firstLine="709"/>
        <w:jc w:val="both"/>
        <w:rPr>
          <w:rFonts w:ascii="Times New Roman" w:eastAsia="Times New Roman" w:hAnsi="Times New Roman"/>
          <w:i/>
          <w:lang w:eastAsia="ru-RU"/>
        </w:rPr>
      </w:pPr>
      <w:r>
        <w:rPr>
          <w:rFonts w:ascii="Times New Roman" w:eastAsia="Times New Roman" w:hAnsi="Times New Roman"/>
          <w:i/>
          <w:lang w:eastAsia="ru-RU"/>
        </w:rPr>
        <w:t>4.2.5. Заказчик вправе в одностороннем порядке отказаться от исполнения настоящего Договора в случае неисполнения Исполнителем обязанности, предусмотренной п. 4.2.1 настоящего Договора. В этом случае настоящий Договор считается расторгнутым с даты получения Исполнителем письменного уведомления Заказчика об отказе от исполнения Договора или с иной даты, указанной в таком уведомлении.</w:t>
      </w:r>
    </w:p>
    <w:p w:rsidR="00880715" w:rsidRDefault="002952E5">
      <w:pPr>
        <w:widowControl w:val="0"/>
        <w:tabs>
          <w:tab w:val="left" w:pos="567"/>
          <w:tab w:val="num" w:pos="1134"/>
        </w:tabs>
        <w:spacing w:after="0" w:line="240" w:lineRule="auto"/>
        <w:ind w:firstLine="709"/>
        <w:jc w:val="both"/>
        <w:rPr>
          <w:rFonts w:ascii="Times New Roman" w:eastAsia="Times New Roman" w:hAnsi="Times New Roman"/>
          <w:i/>
          <w:lang w:eastAsia="ru-RU"/>
        </w:rPr>
      </w:pPr>
      <w:r>
        <w:rPr>
          <w:rFonts w:ascii="Times New Roman" w:eastAsia="Times New Roman" w:hAnsi="Times New Roman"/>
          <w:i/>
          <w:lang w:eastAsia="ru-RU"/>
        </w:rPr>
        <w:t>4.2.6. По согласованию с Заказчиком Исполнитель  вправе осуществить замену Субисполнителя из числа СМСП, с которым заключен договор, на другого Субисполнителя из числа СМСП при условии сохранения цены договора, заключаемого или заключенного между Исполнителем и Субисполнителем из числа СМСП, либо цены договора за вычетом сумм, выплаченных Исполнителем, в счет исполненных обязательств, в случае если договор субподряда был частично исполнен.</w:t>
      </w:r>
    </w:p>
    <w:p w:rsidR="00880715" w:rsidRDefault="002952E5">
      <w:pPr>
        <w:widowControl w:val="0"/>
        <w:tabs>
          <w:tab w:val="left" w:pos="567"/>
          <w:tab w:val="num" w:pos="1134"/>
          <w:tab w:val="left" w:pos="1276"/>
        </w:tabs>
        <w:spacing w:after="0" w:line="240" w:lineRule="auto"/>
        <w:ind w:firstLine="709"/>
        <w:jc w:val="both"/>
        <w:rPr>
          <w:rFonts w:ascii="Times New Roman" w:hAnsi="Times New Roman"/>
        </w:rPr>
      </w:pPr>
      <w:r>
        <w:rPr>
          <w:rFonts w:ascii="Times New Roman" w:hAnsi="Times New Roman"/>
        </w:rPr>
        <w:t xml:space="preserve">4.3. Исполнитель имеет право по согласованию с Заказчиком оказать Услуги досрочно. </w:t>
      </w:r>
    </w:p>
    <w:p w:rsidR="00880715" w:rsidRDefault="002952E5">
      <w:pPr>
        <w:widowControl w:val="0"/>
        <w:tabs>
          <w:tab w:val="left" w:pos="567"/>
          <w:tab w:val="num" w:pos="1134"/>
          <w:tab w:val="left" w:pos="1276"/>
        </w:tabs>
        <w:spacing w:after="0" w:line="240" w:lineRule="auto"/>
        <w:ind w:firstLine="709"/>
        <w:jc w:val="both"/>
        <w:rPr>
          <w:rFonts w:ascii="Times New Roman" w:hAnsi="Times New Roman"/>
        </w:rPr>
      </w:pPr>
      <w:r>
        <w:rPr>
          <w:rFonts w:ascii="Times New Roman" w:hAnsi="Times New Roman"/>
        </w:rPr>
        <w:t>4.4. Порядок привлечения Исполнителем  субисполнителей:</w:t>
      </w:r>
    </w:p>
    <w:p w:rsidR="00880715" w:rsidRDefault="002952E5">
      <w:pPr>
        <w:widowControl w:val="0"/>
        <w:tabs>
          <w:tab w:val="left" w:pos="567"/>
          <w:tab w:val="num" w:pos="1134"/>
          <w:tab w:val="left" w:pos="1276"/>
        </w:tabs>
        <w:spacing w:after="0" w:line="240" w:lineRule="auto"/>
        <w:ind w:firstLine="709"/>
        <w:jc w:val="both"/>
        <w:rPr>
          <w:rFonts w:ascii="Times New Roman" w:hAnsi="Times New Roman"/>
        </w:rPr>
      </w:pPr>
      <w:r>
        <w:rPr>
          <w:rFonts w:ascii="Times New Roman" w:hAnsi="Times New Roman"/>
        </w:rPr>
        <w:t>Исполнитель направляет Заказчику  письмо о получении согласия на заключение договора и привлечение субисполнителя (-ей), в котором указывает наименование привлекаемого лица, а также прилагает проект договора с ним и комплект следующих документов (копии свидетельства о государственной регистрации юридического лица, свидетельства о постановке на учет в налоговом органе, устава, протокола (решения) о назначении единоличного исполнительного органа, а также оригинал выписки из ЕГРЮЛ, выданную не позднее чем за 15 (Пятнадцать) дней до даты ее представления Заказчику, бухгалтерский баланс на последнюю отчетную дату и два предшествующих года) «Карту предприятия», отражающую основные сведения о юридическом лице: наименование, юридический адрес, ИНН, КПП, банковские реквизиты и т.д.</w:t>
      </w:r>
    </w:p>
    <w:p w:rsidR="00880715" w:rsidRDefault="002952E5">
      <w:pPr>
        <w:widowControl w:val="0"/>
        <w:tabs>
          <w:tab w:val="left" w:pos="567"/>
          <w:tab w:val="num" w:pos="1134"/>
          <w:tab w:val="left" w:pos="1276"/>
        </w:tabs>
        <w:spacing w:after="0" w:line="240" w:lineRule="auto"/>
        <w:ind w:firstLine="709"/>
        <w:jc w:val="both"/>
        <w:rPr>
          <w:rFonts w:ascii="Times New Roman" w:hAnsi="Times New Roman"/>
        </w:rPr>
      </w:pPr>
      <w:r>
        <w:rPr>
          <w:rFonts w:ascii="Times New Roman" w:hAnsi="Times New Roman"/>
        </w:rPr>
        <w:t xml:space="preserve">Заказчик в течение 5 (Пяти) рабочих дней осуществляет проверку представленных документов. По результатам проведенной проверки Заказчик принимает решение о привлечении лица в качестве субисполнителя, либо об отказе в таком привлечении. </w:t>
      </w:r>
    </w:p>
    <w:p w:rsidR="00880715" w:rsidRDefault="002952E5">
      <w:pPr>
        <w:widowControl w:val="0"/>
        <w:tabs>
          <w:tab w:val="left" w:pos="567"/>
          <w:tab w:val="num" w:pos="1134"/>
          <w:tab w:val="left" w:pos="1276"/>
        </w:tabs>
        <w:spacing w:after="0" w:line="240" w:lineRule="auto"/>
        <w:ind w:firstLine="709"/>
        <w:jc w:val="both"/>
        <w:rPr>
          <w:rFonts w:ascii="Times New Roman" w:hAnsi="Times New Roman"/>
        </w:rPr>
      </w:pPr>
      <w:r>
        <w:rPr>
          <w:rFonts w:ascii="Times New Roman" w:hAnsi="Times New Roman"/>
        </w:rPr>
        <w:t>Заказчик также вправе запросить у Исполнителя дополнительные сведения и документы и принять указанные в настоящем подпункте решения только после получения ответа на свой запрос;</w:t>
      </w:r>
    </w:p>
    <w:p w:rsidR="00880715" w:rsidRDefault="002952E5">
      <w:pPr>
        <w:widowControl w:val="0"/>
        <w:tabs>
          <w:tab w:val="left" w:pos="567"/>
          <w:tab w:val="num" w:pos="1134"/>
          <w:tab w:val="left" w:pos="1276"/>
        </w:tabs>
        <w:spacing w:after="0" w:line="240" w:lineRule="auto"/>
        <w:ind w:firstLine="709"/>
        <w:jc w:val="both"/>
        <w:rPr>
          <w:rFonts w:ascii="Times New Roman" w:hAnsi="Times New Roman"/>
        </w:rPr>
      </w:pPr>
      <w:r>
        <w:rPr>
          <w:rFonts w:ascii="Times New Roman" w:hAnsi="Times New Roman"/>
        </w:rPr>
        <w:t>О принятом решении Заказчик уведомляет Исполнителя не позднее 3 (Трех) рабочих дней после принятия соответствующего решения.</w:t>
      </w:r>
    </w:p>
    <w:p w:rsidR="00880715" w:rsidRDefault="002952E5">
      <w:pPr>
        <w:widowControl w:val="0"/>
        <w:tabs>
          <w:tab w:val="left" w:pos="567"/>
          <w:tab w:val="num" w:pos="1134"/>
          <w:tab w:val="left" w:pos="1276"/>
        </w:tabs>
        <w:spacing w:after="0" w:line="240" w:lineRule="auto"/>
        <w:ind w:firstLine="709"/>
        <w:jc w:val="both"/>
        <w:rPr>
          <w:rFonts w:ascii="Times New Roman" w:hAnsi="Times New Roman"/>
        </w:rPr>
      </w:pPr>
      <w:r>
        <w:rPr>
          <w:rFonts w:ascii="Times New Roman" w:hAnsi="Times New Roman"/>
        </w:rPr>
        <w:t>Субисполнитель(-ли) должен(ны) иметь необходимые лицензии, разрешения и (или)  свидетельства о допуске к соответствующим видам работ.</w:t>
      </w:r>
    </w:p>
    <w:p w:rsidR="00880715" w:rsidRDefault="002952E5">
      <w:pPr>
        <w:widowControl w:val="0"/>
        <w:tabs>
          <w:tab w:val="left" w:pos="567"/>
          <w:tab w:val="num" w:pos="1134"/>
          <w:tab w:val="left" w:pos="1276"/>
        </w:tabs>
        <w:spacing w:after="0" w:line="240" w:lineRule="auto"/>
        <w:ind w:firstLine="709"/>
        <w:jc w:val="both"/>
        <w:rPr>
          <w:rFonts w:ascii="Times New Roman" w:hAnsi="Times New Roman"/>
        </w:rPr>
      </w:pPr>
      <w:r>
        <w:rPr>
          <w:rFonts w:ascii="Times New Roman" w:hAnsi="Times New Roman"/>
        </w:rPr>
        <w:t>Исполнитель обязан уведомлять Заказчика о наименовании и юридическом адресе третьего лица,  привлеченного с согласия Заказчика для оказания Услуг по Договору, а также  объеме обязательств третьего лица, выполняемого по каждому из договоров субподряда, обеспечить надлежащее исполнение обязательств третьих лиц по договорам субподряда.</w:t>
      </w:r>
    </w:p>
    <w:p w:rsidR="00880715" w:rsidRDefault="002952E5">
      <w:pPr>
        <w:widowControl w:val="0"/>
        <w:tabs>
          <w:tab w:val="left" w:pos="567"/>
          <w:tab w:val="num" w:pos="1134"/>
          <w:tab w:val="left" w:pos="1276"/>
        </w:tabs>
        <w:spacing w:after="0" w:line="240" w:lineRule="auto"/>
        <w:ind w:firstLine="709"/>
        <w:jc w:val="both"/>
        <w:rPr>
          <w:rFonts w:ascii="Times New Roman" w:hAnsi="Times New Roman"/>
        </w:rPr>
      </w:pPr>
      <w:r>
        <w:rPr>
          <w:rFonts w:ascii="Times New Roman" w:hAnsi="Times New Roman"/>
        </w:rPr>
        <w:t>Установленная в договоре с субисполнителем или поставщиком цена Услуг или Материалов не должна превышать стоимость соответствующих Услуг и Материалов, указанных в Сметной документации. При несоблюдении указанного положения, Исполнитель за свой счет компенсирует удорожание стоимости оказанных Услуг или Материалов по сравнению со стоимостью, предусмотренной Сметной документацией.</w:t>
      </w:r>
    </w:p>
    <w:p w:rsidR="00880715" w:rsidRDefault="00880715">
      <w:pPr>
        <w:widowControl w:val="0"/>
        <w:spacing w:after="0" w:line="240" w:lineRule="auto"/>
        <w:ind w:firstLine="709"/>
        <w:jc w:val="both"/>
        <w:rPr>
          <w:rFonts w:ascii="Times New Roman" w:eastAsia="Times New Roman" w:hAnsi="Times New Roman"/>
          <w:i/>
          <w:lang w:eastAsia="ru-RU"/>
        </w:rPr>
      </w:pPr>
    </w:p>
    <w:p w:rsidR="00880715" w:rsidRDefault="002952E5">
      <w:pPr>
        <w:widowControl w:val="0"/>
        <w:spacing w:after="0" w:line="240" w:lineRule="auto"/>
        <w:ind w:firstLine="709"/>
        <w:jc w:val="center"/>
        <w:rPr>
          <w:rFonts w:ascii="Times New Roman" w:hAnsi="Times New Roman"/>
          <w:b/>
        </w:rPr>
      </w:pPr>
      <w:r>
        <w:rPr>
          <w:rFonts w:ascii="Times New Roman" w:hAnsi="Times New Roman"/>
          <w:b/>
        </w:rPr>
        <w:t>5. ПОРЯДОК ПРИЁМКИ УСЛУГ</w:t>
      </w:r>
    </w:p>
    <w:p w:rsidR="00880715" w:rsidRDefault="002952E5">
      <w:pPr>
        <w:pStyle w:val="-"/>
        <w:widowControl w:val="0"/>
        <w:spacing w:line="240" w:lineRule="auto"/>
        <w:ind w:firstLine="709"/>
        <w:rPr>
          <w:rFonts w:eastAsia="Calibri"/>
          <w:sz w:val="22"/>
          <w:szCs w:val="22"/>
          <w:lang w:eastAsia="en-US"/>
        </w:rPr>
      </w:pPr>
      <w:r>
        <w:rPr>
          <w:rFonts w:eastAsia="Calibri"/>
          <w:sz w:val="22"/>
          <w:szCs w:val="22"/>
          <w:lang w:eastAsia="en-US"/>
        </w:rPr>
        <w:t>5.1. Услуги по настоящему Договору оказываются ежемесячно.</w:t>
      </w:r>
    </w:p>
    <w:p w:rsidR="00880715" w:rsidRDefault="002952E5">
      <w:pPr>
        <w:pStyle w:val="-"/>
        <w:widowControl w:val="0"/>
        <w:spacing w:line="240" w:lineRule="auto"/>
        <w:ind w:firstLine="709"/>
        <w:rPr>
          <w:rFonts w:eastAsia="Calibri"/>
          <w:sz w:val="22"/>
          <w:szCs w:val="22"/>
          <w:lang w:eastAsia="en-US"/>
        </w:rPr>
      </w:pPr>
      <w:r>
        <w:rPr>
          <w:rFonts w:eastAsia="Calibri"/>
          <w:sz w:val="22"/>
          <w:szCs w:val="22"/>
          <w:lang w:eastAsia="en-US"/>
        </w:rPr>
        <w:t xml:space="preserve">5.2. По окончании исполнения обязательств за месяц, Исполнитель направляет Заказчику в трех экземплярах Акт об оказании услуг,  а также счёт и счёт-фактуру. </w:t>
      </w:r>
    </w:p>
    <w:p w:rsidR="00880715" w:rsidRDefault="002952E5">
      <w:pPr>
        <w:pStyle w:val="-"/>
        <w:widowControl w:val="0"/>
        <w:spacing w:line="240" w:lineRule="auto"/>
        <w:ind w:firstLine="709"/>
        <w:rPr>
          <w:rFonts w:eastAsia="Calibri"/>
          <w:sz w:val="22"/>
          <w:szCs w:val="22"/>
          <w:lang w:eastAsia="en-US"/>
        </w:rPr>
      </w:pPr>
      <w:r>
        <w:rPr>
          <w:rFonts w:eastAsia="Calibri"/>
          <w:sz w:val="22"/>
          <w:szCs w:val="22"/>
          <w:lang w:eastAsia="en-US"/>
        </w:rPr>
        <w:t>При ежемесячном оформлении Актов об оказании услуг Исполнитель обязан  предоставлять Акт об оказании услуг, подтверждаемый ежемесячным расчетом стоимости Услуг</w:t>
      </w:r>
      <w:r>
        <w:rPr>
          <w:rFonts w:eastAsia="Calibri"/>
          <w:i/>
          <w:sz w:val="22"/>
          <w:szCs w:val="22"/>
          <w:lang w:eastAsia="en-US"/>
        </w:rPr>
        <w:t xml:space="preserve"> (по форме Приложения № 6 к Договору), </w:t>
      </w:r>
      <w:r>
        <w:rPr>
          <w:rFonts w:eastAsia="Calibri"/>
          <w:sz w:val="22"/>
          <w:szCs w:val="22"/>
          <w:lang w:eastAsia="en-US"/>
        </w:rPr>
        <w:t>Отчет об использованных давальческих МТР</w:t>
      </w:r>
      <w:r>
        <w:rPr>
          <w:rFonts w:eastAsia="Calibri"/>
          <w:i/>
          <w:sz w:val="22"/>
          <w:szCs w:val="22"/>
          <w:lang w:eastAsia="en-US"/>
        </w:rPr>
        <w:t xml:space="preserve"> (по форме Приложения </w:t>
      </w:r>
      <w:r>
        <w:rPr>
          <w:rFonts w:eastAsia="Calibri"/>
          <w:i/>
          <w:sz w:val="22"/>
          <w:szCs w:val="22"/>
          <w:lang w:eastAsia="en-US"/>
        </w:rPr>
        <w:lastRenderedPageBreak/>
        <w:t>№ 7 к Договору)</w:t>
      </w:r>
      <w:r>
        <w:rPr>
          <w:rFonts w:eastAsia="Calibri"/>
          <w:sz w:val="22"/>
          <w:szCs w:val="22"/>
          <w:lang w:eastAsia="en-US"/>
        </w:rPr>
        <w:t xml:space="preserve">, счёт и счёт-фактуру не позднее 05 (Пятого) числа месяца, следующего за отчётным. </w:t>
      </w:r>
    </w:p>
    <w:p w:rsidR="00880715" w:rsidRDefault="002952E5">
      <w:pPr>
        <w:pStyle w:val="-"/>
        <w:widowControl w:val="0"/>
        <w:spacing w:line="240" w:lineRule="auto"/>
        <w:ind w:firstLine="709"/>
        <w:rPr>
          <w:rFonts w:eastAsia="Calibri"/>
          <w:sz w:val="22"/>
          <w:szCs w:val="22"/>
          <w:lang w:eastAsia="en-US"/>
        </w:rPr>
      </w:pPr>
      <w:r>
        <w:rPr>
          <w:rFonts w:eastAsia="Calibri"/>
          <w:sz w:val="22"/>
          <w:szCs w:val="22"/>
          <w:lang w:eastAsia="en-US"/>
        </w:rPr>
        <w:t xml:space="preserve">5.3. Заказчик подписывает Акт об оказании услуг или представляет мотивированный отказ от его подписания не позднее 10 (Десяти) рабочих дней с даты его получения от Исполнителя. Все доработки по мотивированному отказу производятся Исполнителем за свой счёт, в срок указанный Заказчиком. </w:t>
      </w:r>
    </w:p>
    <w:p w:rsidR="00880715" w:rsidRDefault="002952E5">
      <w:pPr>
        <w:pStyle w:val="-"/>
        <w:widowControl w:val="0"/>
        <w:tabs>
          <w:tab w:val="left" w:pos="1134"/>
        </w:tabs>
        <w:spacing w:line="240" w:lineRule="auto"/>
        <w:ind w:firstLine="709"/>
        <w:rPr>
          <w:rFonts w:eastAsia="Calibri"/>
          <w:sz w:val="22"/>
          <w:szCs w:val="22"/>
          <w:lang w:eastAsia="en-US"/>
        </w:rPr>
      </w:pPr>
      <w:r>
        <w:rPr>
          <w:rFonts w:eastAsia="Calibri"/>
          <w:sz w:val="22"/>
          <w:szCs w:val="22"/>
          <w:lang w:eastAsia="en-US"/>
        </w:rPr>
        <w:t>5.4. С даты подписания Акта об оказании услуг Заказчик получает исключительное право на использование результатов оказания Услуг.</w:t>
      </w:r>
    </w:p>
    <w:p w:rsidR="00880715" w:rsidRDefault="002952E5">
      <w:pPr>
        <w:pStyle w:val="-"/>
        <w:widowControl w:val="0"/>
        <w:spacing w:line="240" w:lineRule="auto"/>
        <w:ind w:firstLine="709"/>
        <w:rPr>
          <w:rFonts w:eastAsia="Calibri"/>
          <w:sz w:val="22"/>
          <w:szCs w:val="22"/>
          <w:lang w:eastAsia="en-US"/>
        </w:rPr>
      </w:pPr>
      <w:r>
        <w:rPr>
          <w:rFonts w:eastAsia="Calibri"/>
          <w:sz w:val="22"/>
          <w:szCs w:val="22"/>
          <w:lang w:eastAsia="en-US"/>
        </w:rPr>
        <w:t>5.5. Информация, отчеты, документы и иной результат оказания Услуг по настоящему Договору являются собственностью Заказчика, и Исполнитель не имеет права передавать их третьим лицам без письменного согласия Заказчика.</w:t>
      </w:r>
    </w:p>
    <w:p w:rsidR="00880715" w:rsidRDefault="00880715">
      <w:pPr>
        <w:pStyle w:val="-"/>
        <w:widowControl w:val="0"/>
        <w:tabs>
          <w:tab w:val="clear" w:pos="360"/>
        </w:tabs>
        <w:spacing w:line="240" w:lineRule="auto"/>
        <w:ind w:firstLine="709"/>
        <w:rPr>
          <w:sz w:val="22"/>
          <w:szCs w:val="22"/>
        </w:rPr>
      </w:pPr>
    </w:p>
    <w:p w:rsidR="00880715" w:rsidRDefault="002952E5">
      <w:pPr>
        <w:widowControl w:val="0"/>
        <w:numPr>
          <w:ilvl w:val="0"/>
          <w:numId w:val="5"/>
        </w:numPr>
        <w:tabs>
          <w:tab w:val="clear" w:pos="3960"/>
          <w:tab w:val="num" w:pos="0"/>
          <w:tab w:val="left" w:pos="993"/>
        </w:tabs>
        <w:spacing w:after="0" w:line="240" w:lineRule="auto"/>
        <w:ind w:left="0" w:firstLine="709"/>
        <w:jc w:val="center"/>
        <w:rPr>
          <w:rFonts w:ascii="Times New Roman" w:hAnsi="Times New Roman"/>
          <w:b/>
        </w:rPr>
      </w:pPr>
      <w:r>
        <w:rPr>
          <w:rFonts w:ascii="Times New Roman" w:hAnsi="Times New Roman"/>
          <w:b/>
        </w:rPr>
        <w:t>ПОРЯДОК РАСЧЕТОВ</w:t>
      </w:r>
    </w:p>
    <w:p w:rsidR="00880715" w:rsidRDefault="002952E5">
      <w:pPr>
        <w:pStyle w:val="a4"/>
        <w:widowControl w:val="0"/>
        <w:ind w:firstLine="709"/>
        <w:jc w:val="both"/>
        <w:rPr>
          <w:rFonts w:ascii="Times New Roman" w:hAnsi="Times New Roman"/>
          <w:i/>
        </w:rPr>
      </w:pPr>
      <w:r>
        <w:rPr>
          <w:rFonts w:ascii="Times New Roman" w:hAnsi="Times New Roman"/>
          <w:i/>
        </w:rPr>
        <w:t xml:space="preserve">Вариант 1 </w:t>
      </w:r>
      <w:r>
        <w:rPr>
          <w:rStyle w:val="af4"/>
          <w:rFonts w:ascii="Times New Roman" w:hAnsi="Times New Roman"/>
          <w:i/>
        </w:rPr>
        <w:footnoteReference w:id="8"/>
      </w:r>
    </w:p>
    <w:p w:rsidR="00880715" w:rsidRDefault="002952E5">
      <w:pPr>
        <w:pStyle w:val="a4"/>
        <w:widowControl w:val="0"/>
        <w:ind w:firstLine="709"/>
        <w:jc w:val="both"/>
        <w:rPr>
          <w:rFonts w:ascii="Times New Roman" w:hAnsi="Times New Roman"/>
          <w:i/>
        </w:rPr>
      </w:pPr>
      <w:r>
        <w:rPr>
          <w:rFonts w:ascii="Times New Roman" w:hAnsi="Times New Roman"/>
          <w:i/>
        </w:rPr>
        <w:t xml:space="preserve">6.1.Оплата по настоящему Договору производится в следующем порядке: </w:t>
      </w:r>
    </w:p>
    <w:p w:rsidR="00880715" w:rsidRDefault="002952E5">
      <w:pPr>
        <w:pStyle w:val="a4"/>
        <w:widowControl w:val="0"/>
        <w:ind w:firstLine="709"/>
        <w:jc w:val="both"/>
        <w:rPr>
          <w:rFonts w:ascii="Times New Roman" w:hAnsi="Times New Roman"/>
          <w:i/>
        </w:rPr>
      </w:pPr>
      <w:r>
        <w:rPr>
          <w:rFonts w:ascii="Times New Roman" w:hAnsi="Times New Roman"/>
          <w:i/>
        </w:rPr>
        <w:t>6.1.1.  Заказчик производит авансовый платеж в размере _____  рублей (________ рублей ___ копеек), в том числе НДС (20%) ________рублей (______ рублей ______ копеек), что составляет __ % (______процентов) от ориентировочной стоимости Услуг по настоящему Договору в год, указанной в п. 2.3._ Договора и в соответствии с Графиком выплаты авансовых платежей (Приложение № __ к настоящему Договору).</w:t>
      </w:r>
    </w:p>
    <w:p w:rsidR="00880715" w:rsidRDefault="002952E5">
      <w:pPr>
        <w:pStyle w:val="a4"/>
        <w:widowControl w:val="0"/>
        <w:ind w:firstLine="709"/>
        <w:jc w:val="both"/>
        <w:rPr>
          <w:rFonts w:ascii="Times New Roman" w:hAnsi="Times New Roman"/>
          <w:i/>
        </w:rPr>
      </w:pPr>
      <w:r>
        <w:rPr>
          <w:rFonts w:ascii="Times New Roman" w:hAnsi="Times New Roman"/>
          <w:i/>
        </w:rPr>
        <w:t>6.1.2. Заказчик оплачивает Исполнителю выполненные и принятые Услуги (этапы Услуг) за вычетом авансовых платежей, на основании подписанных обеими Сторонами:</w:t>
      </w:r>
    </w:p>
    <w:p w:rsidR="00880715" w:rsidRDefault="002952E5">
      <w:pPr>
        <w:pStyle w:val="a4"/>
        <w:widowControl w:val="0"/>
        <w:ind w:firstLine="709"/>
        <w:jc w:val="both"/>
        <w:rPr>
          <w:rFonts w:ascii="Times New Roman" w:hAnsi="Times New Roman"/>
          <w:i/>
        </w:rPr>
      </w:pPr>
      <w:r>
        <w:rPr>
          <w:rFonts w:ascii="Times New Roman" w:hAnsi="Times New Roman"/>
          <w:i/>
        </w:rPr>
        <w:t>Актов  об оказании услуг,</w:t>
      </w:r>
    </w:p>
    <w:p w:rsidR="00880715" w:rsidRDefault="002952E5">
      <w:pPr>
        <w:pStyle w:val="a4"/>
        <w:widowControl w:val="0"/>
        <w:ind w:firstLine="709"/>
        <w:jc w:val="both"/>
        <w:rPr>
          <w:rFonts w:ascii="Times New Roman" w:hAnsi="Times New Roman"/>
          <w:i/>
        </w:rPr>
      </w:pPr>
      <w:r>
        <w:rPr>
          <w:rFonts w:ascii="Times New Roman" w:hAnsi="Times New Roman"/>
          <w:i/>
        </w:rPr>
        <w:t>Счета,</w:t>
      </w:r>
    </w:p>
    <w:p w:rsidR="00880715" w:rsidRDefault="002952E5">
      <w:pPr>
        <w:pStyle w:val="a4"/>
        <w:widowControl w:val="0"/>
        <w:ind w:firstLine="709"/>
        <w:jc w:val="both"/>
        <w:rPr>
          <w:rFonts w:ascii="Times New Roman" w:hAnsi="Times New Roman"/>
          <w:i/>
        </w:rPr>
      </w:pPr>
      <w:r>
        <w:rPr>
          <w:rFonts w:ascii="Times New Roman" w:hAnsi="Times New Roman"/>
          <w:i/>
        </w:rPr>
        <w:t>и выставляемых Исполнителем счетов-фактур.</w:t>
      </w:r>
    </w:p>
    <w:p w:rsidR="00880715" w:rsidRDefault="002952E5">
      <w:pPr>
        <w:pStyle w:val="a4"/>
        <w:widowControl w:val="0"/>
        <w:ind w:firstLine="709"/>
        <w:jc w:val="both"/>
        <w:rPr>
          <w:rFonts w:ascii="Times New Roman" w:hAnsi="Times New Roman"/>
          <w:i/>
        </w:rPr>
      </w:pPr>
      <w:r>
        <w:rPr>
          <w:rFonts w:ascii="Times New Roman" w:hAnsi="Times New Roman"/>
          <w:i/>
        </w:rPr>
        <w:t>в течение ___ (_________) дней с даты предоставления  подписанного комплекта документов согласно п</w:t>
      </w:r>
      <w:r>
        <w:rPr>
          <w:rFonts w:ascii="Times New Roman" w:hAnsi="Times New Roman"/>
          <w:bCs/>
          <w:i/>
          <w:iCs/>
          <w:color w:val="000000"/>
        </w:rPr>
        <w:t xml:space="preserve">. 6.1.2. Договора. </w:t>
      </w:r>
      <w:r>
        <w:rPr>
          <w:rStyle w:val="af4"/>
          <w:rFonts w:ascii="Times New Roman" w:hAnsi="Times New Roman"/>
          <w:bCs/>
          <w:i/>
          <w:iCs/>
          <w:color w:val="000000"/>
        </w:rPr>
        <w:footnoteReference w:id="9"/>
      </w:r>
      <w:r>
        <w:rPr>
          <w:rFonts w:ascii="Times New Roman" w:hAnsi="Times New Roman"/>
          <w:bCs/>
          <w:i/>
          <w:iCs/>
          <w:color w:val="000000"/>
        </w:rPr>
        <w:t>,</w:t>
      </w:r>
      <w:r>
        <w:rPr>
          <w:rStyle w:val="af4"/>
          <w:rFonts w:ascii="Times New Roman" w:hAnsi="Times New Roman"/>
          <w:bCs/>
          <w:i/>
          <w:iCs/>
          <w:color w:val="000000"/>
        </w:rPr>
        <w:footnoteReference w:id="10"/>
      </w:r>
    </w:p>
    <w:p w:rsidR="00880715" w:rsidRDefault="002952E5">
      <w:pPr>
        <w:pStyle w:val="a4"/>
        <w:widowControl w:val="0"/>
        <w:ind w:firstLine="709"/>
        <w:jc w:val="both"/>
        <w:rPr>
          <w:rFonts w:ascii="Times New Roman" w:hAnsi="Times New Roman"/>
          <w:i/>
        </w:rPr>
      </w:pPr>
      <w:r>
        <w:rPr>
          <w:rFonts w:ascii="Times New Roman" w:hAnsi="Times New Roman"/>
          <w:i/>
        </w:rPr>
        <w:t>В случае задержки представления документов, указанных в п. 6.1.2., срок оплаты увеличивается на соответствующее количество дней.</w:t>
      </w:r>
    </w:p>
    <w:p w:rsidR="00880715" w:rsidRDefault="002952E5">
      <w:pPr>
        <w:pStyle w:val="a4"/>
        <w:widowControl w:val="0"/>
        <w:ind w:firstLine="709"/>
        <w:jc w:val="both"/>
        <w:rPr>
          <w:rFonts w:ascii="Times New Roman" w:hAnsi="Times New Roman"/>
          <w:i/>
        </w:rPr>
      </w:pPr>
      <w:r>
        <w:rPr>
          <w:rFonts w:ascii="Times New Roman" w:hAnsi="Times New Roman"/>
          <w:i/>
        </w:rPr>
        <w:t>6.1.3.  Авансовый платеж, выплаченный Исполнителю в соответствии с пунктом 6.1.1 Договора, подлежит зачету в следующем порядке  __________   (в соответствии с Графиком зачета аванса (Приложение № __ к настоящему Договору).</w:t>
      </w:r>
    </w:p>
    <w:p w:rsidR="00880715" w:rsidRDefault="002952E5">
      <w:pPr>
        <w:pStyle w:val="a4"/>
        <w:widowControl w:val="0"/>
        <w:ind w:firstLine="709"/>
        <w:jc w:val="both"/>
        <w:rPr>
          <w:rFonts w:ascii="Times New Roman" w:hAnsi="Times New Roman"/>
          <w:i/>
        </w:rPr>
      </w:pPr>
      <w:r>
        <w:rPr>
          <w:rFonts w:ascii="Times New Roman" w:hAnsi="Times New Roman"/>
          <w:i/>
        </w:rPr>
        <w:t>6.2. При досрочном расторжении настоящего Договора незачтённая часть аванса подлежит возврату Заказчику в течение 3 (Трех) дней с даты получения соответствующего требования Заказчика без каких-либо зачетов,  удержаний  и/или иных  вычетов со стороны Исполнителя.</w:t>
      </w:r>
    </w:p>
    <w:p w:rsidR="00880715" w:rsidRDefault="00880715">
      <w:pPr>
        <w:pStyle w:val="a4"/>
        <w:widowControl w:val="0"/>
        <w:ind w:firstLine="709"/>
        <w:jc w:val="both"/>
        <w:rPr>
          <w:rFonts w:ascii="Times New Roman" w:hAnsi="Times New Roman"/>
          <w:i/>
        </w:rPr>
      </w:pPr>
    </w:p>
    <w:p w:rsidR="00880715" w:rsidRDefault="002952E5">
      <w:pPr>
        <w:pStyle w:val="a4"/>
        <w:widowControl w:val="0"/>
        <w:ind w:firstLine="709"/>
        <w:jc w:val="both"/>
        <w:rPr>
          <w:rFonts w:ascii="Times New Roman" w:hAnsi="Times New Roman"/>
          <w:i/>
        </w:rPr>
      </w:pPr>
      <w:r>
        <w:rPr>
          <w:rFonts w:ascii="Times New Roman" w:hAnsi="Times New Roman"/>
          <w:i/>
        </w:rPr>
        <w:t>Вариант 2:</w:t>
      </w:r>
    </w:p>
    <w:p w:rsidR="00880715" w:rsidRDefault="002952E5">
      <w:pPr>
        <w:widowControl w:val="0"/>
        <w:tabs>
          <w:tab w:val="num" w:pos="1134"/>
        </w:tabs>
        <w:spacing w:after="0" w:line="240" w:lineRule="auto"/>
        <w:ind w:firstLine="709"/>
        <w:jc w:val="both"/>
        <w:rPr>
          <w:rFonts w:ascii="Times New Roman" w:hAnsi="Times New Roman"/>
          <w:i/>
        </w:rPr>
      </w:pPr>
      <w:r>
        <w:rPr>
          <w:rFonts w:ascii="Times New Roman" w:hAnsi="Times New Roman"/>
          <w:i/>
        </w:rPr>
        <w:t xml:space="preserve">6.1. Заказчик оплачивает Исполнителю выполненные и принятые Услуги  на основании подписанных обеими Сторонами: </w:t>
      </w:r>
    </w:p>
    <w:p w:rsidR="00880715" w:rsidRDefault="002952E5">
      <w:pPr>
        <w:widowControl w:val="0"/>
        <w:numPr>
          <w:ilvl w:val="0"/>
          <w:numId w:val="19"/>
        </w:numPr>
        <w:tabs>
          <w:tab w:val="left" w:pos="993"/>
          <w:tab w:val="num" w:pos="1134"/>
        </w:tabs>
        <w:spacing w:after="0" w:line="240" w:lineRule="auto"/>
        <w:ind w:left="0" w:firstLine="709"/>
        <w:jc w:val="both"/>
        <w:rPr>
          <w:rFonts w:ascii="Times New Roman" w:hAnsi="Times New Roman"/>
          <w:i/>
        </w:rPr>
      </w:pPr>
      <w:r>
        <w:rPr>
          <w:rFonts w:ascii="Times New Roman" w:eastAsia="Times New Roman" w:hAnsi="Times New Roman"/>
          <w:i/>
          <w:iCs/>
        </w:rPr>
        <w:t>Актов  об оказании услуг</w:t>
      </w:r>
      <w:r>
        <w:rPr>
          <w:rFonts w:ascii="Times New Roman" w:hAnsi="Times New Roman"/>
          <w:i/>
        </w:rPr>
        <w:t>,</w:t>
      </w:r>
    </w:p>
    <w:p w:rsidR="00880715" w:rsidRDefault="002952E5">
      <w:pPr>
        <w:widowControl w:val="0"/>
        <w:numPr>
          <w:ilvl w:val="0"/>
          <w:numId w:val="19"/>
        </w:numPr>
        <w:tabs>
          <w:tab w:val="left" w:pos="993"/>
          <w:tab w:val="num" w:pos="1134"/>
        </w:tabs>
        <w:spacing w:after="0" w:line="240" w:lineRule="auto"/>
        <w:ind w:left="0" w:firstLine="709"/>
        <w:jc w:val="both"/>
        <w:rPr>
          <w:rFonts w:ascii="Times New Roman" w:hAnsi="Times New Roman"/>
          <w:i/>
        </w:rPr>
      </w:pPr>
      <w:r>
        <w:rPr>
          <w:rFonts w:ascii="Times New Roman" w:hAnsi="Times New Roman"/>
          <w:i/>
        </w:rPr>
        <w:t xml:space="preserve">Счета, </w:t>
      </w:r>
    </w:p>
    <w:p w:rsidR="00880715" w:rsidRDefault="002952E5">
      <w:pPr>
        <w:widowControl w:val="0"/>
        <w:numPr>
          <w:ilvl w:val="0"/>
          <w:numId w:val="19"/>
        </w:numPr>
        <w:tabs>
          <w:tab w:val="left" w:pos="993"/>
          <w:tab w:val="num" w:pos="1134"/>
        </w:tabs>
        <w:spacing w:after="0" w:line="240" w:lineRule="auto"/>
        <w:ind w:left="0" w:firstLine="709"/>
        <w:jc w:val="both"/>
        <w:rPr>
          <w:rFonts w:ascii="Times New Roman" w:hAnsi="Times New Roman"/>
          <w:i/>
        </w:rPr>
      </w:pPr>
      <w:r>
        <w:rPr>
          <w:rFonts w:ascii="Times New Roman" w:hAnsi="Times New Roman"/>
          <w:i/>
        </w:rPr>
        <w:t xml:space="preserve">и выставляемых Исполнителем счетов-фактур,  </w:t>
      </w:r>
    </w:p>
    <w:p w:rsidR="00880715" w:rsidRDefault="002952E5">
      <w:pPr>
        <w:widowControl w:val="0"/>
        <w:tabs>
          <w:tab w:val="left" w:pos="0"/>
          <w:tab w:val="num" w:pos="1134"/>
        </w:tabs>
        <w:spacing w:after="0" w:line="240" w:lineRule="auto"/>
        <w:ind w:firstLine="709"/>
        <w:jc w:val="both"/>
        <w:rPr>
          <w:rFonts w:ascii="Times New Roman" w:hAnsi="Times New Roman"/>
          <w:i/>
        </w:rPr>
      </w:pPr>
      <w:r>
        <w:rPr>
          <w:rFonts w:ascii="Times New Roman" w:hAnsi="Times New Roman"/>
          <w:i/>
        </w:rPr>
        <w:t xml:space="preserve">в течение ____ (____________) дней с даты предоставления подписанного комплекта документов согласно п. 6.1 Договора. </w:t>
      </w:r>
      <w:r>
        <w:rPr>
          <w:rStyle w:val="af4"/>
          <w:rFonts w:ascii="Times New Roman" w:hAnsi="Times New Roman"/>
          <w:i/>
        </w:rPr>
        <w:footnoteReference w:id="11"/>
      </w:r>
      <w:r>
        <w:rPr>
          <w:rFonts w:ascii="Times New Roman" w:hAnsi="Times New Roman"/>
          <w:i/>
        </w:rPr>
        <w:t>,</w:t>
      </w:r>
      <w:r>
        <w:rPr>
          <w:rStyle w:val="af4"/>
          <w:rFonts w:ascii="Times New Roman" w:hAnsi="Times New Roman"/>
          <w:i/>
        </w:rPr>
        <w:footnoteReference w:id="12"/>
      </w:r>
    </w:p>
    <w:p w:rsidR="00880715" w:rsidRDefault="002952E5">
      <w:pPr>
        <w:pStyle w:val="a4"/>
        <w:widowControl w:val="0"/>
        <w:ind w:firstLine="709"/>
        <w:jc w:val="both"/>
        <w:rPr>
          <w:rFonts w:ascii="Times New Roman" w:hAnsi="Times New Roman"/>
          <w:i/>
        </w:rPr>
      </w:pPr>
      <w:r>
        <w:rPr>
          <w:rFonts w:ascii="Times New Roman" w:hAnsi="Times New Roman"/>
          <w:i/>
        </w:rPr>
        <w:lastRenderedPageBreak/>
        <w:t>6.2. В случае задержки представления документов, указанных в п. 6.1, срок оплаты увеличивается на соответствующее количество дней.</w:t>
      </w:r>
    </w:p>
    <w:p w:rsidR="00880715" w:rsidRDefault="002952E5">
      <w:pPr>
        <w:pStyle w:val="a4"/>
        <w:widowControl w:val="0"/>
        <w:ind w:firstLine="709"/>
        <w:jc w:val="both"/>
        <w:rPr>
          <w:rFonts w:ascii="Times New Roman" w:hAnsi="Times New Roman"/>
        </w:rPr>
      </w:pPr>
      <w:r>
        <w:rPr>
          <w:rFonts w:ascii="Times New Roman" w:hAnsi="Times New Roman"/>
        </w:rPr>
        <w:t>6.3. Оплата Услуг Исполнителя производится в безналичной форме путем перечисления денежных средств на его расчетный счет. Днем оплаты считается день списания денежных средств с расчетного счета Заказчика.</w:t>
      </w:r>
    </w:p>
    <w:p w:rsidR="00880715" w:rsidRDefault="002952E5">
      <w:pPr>
        <w:pStyle w:val="a4"/>
        <w:widowControl w:val="0"/>
        <w:ind w:firstLine="709"/>
        <w:jc w:val="both"/>
        <w:rPr>
          <w:rFonts w:ascii="Times New Roman" w:hAnsi="Times New Roman"/>
          <w:i/>
        </w:rPr>
      </w:pPr>
      <w:r>
        <w:rPr>
          <w:rFonts w:ascii="Times New Roman" w:hAnsi="Times New Roman"/>
        </w:rPr>
        <w:t>6.4. Все расчетно-платежные документы по настоящему Договору должны содержать ссылку на его регистрационный номер и дату его заключения</w:t>
      </w:r>
    </w:p>
    <w:p w:rsidR="00880715" w:rsidRDefault="002952E5">
      <w:pPr>
        <w:pStyle w:val="a4"/>
        <w:widowControl w:val="0"/>
        <w:ind w:firstLine="709"/>
        <w:jc w:val="both"/>
        <w:rPr>
          <w:rFonts w:ascii="Times New Roman" w:hAnsi="Times New Roman"/>
          <w:i/>
        </w:rPr>
      </w:pPr>
      <w:r>
        <w:rPr>
          <w:rFonts w:ascii="Times New Roman" w:hAnsi="Times New Roman"/>
          <w:i/>
        </w:rPr>
        <w:t>6.5. При досрочном расторжении настоящего Договора незачтённая часть аванса подлежит возврату Заказчику в течение 3 (Трех) дней с даты получения соответствующего требования Заказчика без каких-либо зачетов,  удержаний  и/или иных  вычетов со стороны Исполнителя.</w:t>
      </w:r>
    </w:p>
    <w:p w:rsidR="00880715" w:rsidRDefault="002952E5">
      <w:pPr>
        <w:pStyle w:val="a4"/>
        <w:widowControl w:val="0"/>
        <w:ind w:firstLine="709"/>
        <w:jc w:val="both"/>
        <w:rPr>
          <w:rFonts w:ascii="Times New Roman" w:hAnsi="Times New Roman"/>
        </w:rPr>
      </w:pPr>
      <w:r>
        <w:rPr>
          <w:rFonts w:ascii="Times New Roman" w:hAnsi="Times New Roman"/>
        </w:rPr>
        <w:t>6.6.  Заказчик вправе досрочно производить оплату оказанных Услуг.</w:t>
      </w:r>
    </w:p>
    <w:p w:rsidR="00880715" w:rsidRDefault="002952E5">
      <w:pPr>
        <w:widowControl w:val="0"/>
        <w:tabs>
          <w:tab w:val="left" w:pos="0"/>
        </w:tabs>
        <w:spacing w:after="0" w:line="240" w:lineRule="auto"/>
        <w:ind w:firstLine="709"/>
        <w:jc w:val="both"/>
        <w:rPr>
          <w:rFonts w:ascii="Times New Roman" w:hAnsi="Times New Roman"/>
        </w:rPr>
      </w:pPr>
      <w:r>
        <w:rPr>
          <w:rFonts w:ascii="Times New Roman" w:hAnsi="Times New Roman"/>
        </w:rPr>
        <w:t>6.7. По соглашению Сторон допускается исполнение обязательств по оплате в иной форме, не противоречащей действующему законодательству Российской Федерации.</w:t>
      </w:r>
    </w:p>
    <w:p w:rsidR="00880715" w:rsidRDefault="002952E5">
      <w:pPr>
        <w:widowControl w:val="0"/>
        <w:numPr>
          <w:ilvl w:val="1"/>
          <w:numId w:val="20"/>
        </w:numPr>
        <w:tabs>
          <w:tab w:val="left" w:pos="0"/>
          <w:tab w:val="left" w:pos="1134"/>
        </w:tabs>
        <w:spacing w:after="0" w:line="240" w:lineRule="auto"/>
        <w:ind w:left="0" w:firstLine="709"/>
        <w:jc w:val="both"/>
        <w:rPr>
          <w:rFonts w:ascii="Times New Roman" w:hAnsi="Times New Roman"/>
        </w:rPr>
      </w:pPr>
      <w:r>
        <w:rPr>
          <w:rFonts w:ascii="Times New Roman" w:hAnsi="Times New Roman"/>
        </w:rPr>
        <w:t>Стороны обязуются ежеквартально, а так же  в течение 30 (Тридцати) дней после завершения оказания  всех Услуг по Договору произвести взаимную сверку расчетов по надлежащему исполнению обязательств и подписать соответствующие двухсторонние Акты сверки взаимных расчетов.</w:t>
      </w:r>
    </w:p>
    <w:p w:rsidR="00880715" w:rsidRDefault="002952E5">
      <w:pPr>
        <w:widowControl w:val="0"/>
        <w:numPr>
          <w:ilvl w:val="1"/>
          <w:numId w:val="20"/>
        </w:numPr>
        <w:tabs>
          <w:tab w:val="left" w:pos="0"/>
          <w:tab w:val="left" w:pos="1134"/>
        </w:tabs>
        <w:spacing w:after="0" w:line="240" w:lineRule="auto"/>
        <w:ind w:left="0" w:firstLine="709"/>
        <w:jc w:val="both"/>
        <w:rPr>
          <w:rFonts w:ascii="Times New Roman" w:hAnsi="Times New Roman"/>
        </w:rPr>
      </w:pPr>
      <w:r>
        <w:rPr>
          <w:rFonts w:ascii="Times New Roman" w:hAnsi="Times New Roman"/>
        </w:rPr>
        <w:t>Стороны пришли к соглашению, что к их отношениям по данному Договору статья 317.1 Гражданского Кодекса Российской Федерации не применяется,  проценты на сумму долга за период пользования денежными средствами не начисляются.</w:t>
      </w:r>
    </w:p>
    <w:p w:rsidR="00880715" w:rsidRDefault="00880715">
      <w:pPr>
        <w:widowControl w:val="0"/>
        <w:tabs>
          <w:tab w:val="left" w:pos="851"/>
        </w:tabs>
        <w:spacing w:after="0" w:line="240" w:lineRule="auto"/>
        <w:ind w:firstLine="709"/>
        <w:jc w:val="both"/>
        <w:rPr>
          <w:rFonts w:ascii="Times New Roman" w:hAnsi="Times New Roman"/>
        </w:rPr>
      </w:pPr>
    </w:p>
    <w:p w:rsidR="00880715" w:rsidRDefault="002952E5">
      <w:pPr>
        <w:widowControl w:val="0"/>
        <w:numPr>
          <w:ilvl w:val="0"/>
          <w:numId w:val="17"/>
        </w:numPr>
        <w:tabs>
          <w:tab w:val="left" w:pos="0"/>
          <w:tab w:val="left" w:pos="709"/>
          <w:tab w:val="left" w:pos="993"/>
          <w:tab w:val="left" w:pos="3261"/>
        </w:tabs>
        <w:spacing w:after="0" w:line="240" w:lineRule="auto"/>
        <w:ind w:left="0" w:firstLine="709"/>
        <w:jc w:val="center"/>
        <w:rPr>
          <w:rFonts w:ascii="Times New Roman" w:hAnsi="Times New Roman"/>
          <w:b/>
        </w:rPr>
      </w:pPr>
      <w:r>
        <w:rPr>
          <w:rFonts w:ascii="Times New Roman" w:hAnsi="Times New Roman"/>
          <w:b/>
        </w:rPr>
        <w:t>ГАРАНТИЙНЫЕ ОБЯЗАТЕЛЬСТВА</w:t>
      </w:r>
    </w:p>
    <w:p w:rsidR="00880715" w:rsidRDefault="002952E5">
      <w:pPr>
        <w:pStyle w:val="33"/>
        <w:widowControl w:val="0"/>
        <w:numPr>
          <w:ilvl w:val="1"/>
          <w:numId w:val="17"/>
        </w:numPr>
        <w:shd w:val="clear" w:color="auto" w:fill="auto"/>
        <w:tabs>
          <w:tab w:val="left" w:pos="709"/>
        </w:tabs>
        <w:spacing w:line="240" w:lineRule="auto"/>
        <w:ind w:left="0" w:right="20" w:firstLine="709"/>
        <w:rPr>
          <w:rFonts w:ascii="Times New Roman" w:hAnsi="Times New Roman"/>
          <w:sz w:val="22"/>
          <w:szCs w:val="22"/>
        </w:rPr>
      </w:pPr>
      <w:r>
        <w:rPr>
          <w:rFonts w:ascii="Times New Roman" w:hAnsi="Times New Roman"/>
          <w:sz w:val="22"/>
          <w:szCs w:val="22"/>
        </w:rPr>
        <w:t xml:space="preserve">Гарантийный срок на оказанные Услуги составляет  </w:t>
      </w:r>
      <w:r>
        <w:rPr>
          <w:rFonts w:ascii="Times New Roman" w:hAnsi="Times New Roman"/>
          <w:i/>
          <w:sz w:val="22"/>
          <w:szCs w:val="22"/>
        </w:rPr>
        <w:t>12 (двенадцать)</w:t>
      </w:r>
      <w:r>
        <w:rPr>
          <w:rStyle w:val="af4"/>
          <w:rFonts w:ascii="Times New Roman" w:hAnsi="Times New Roman"/>
          <w:i/>
          <w:sz w:val="22"/>
          <w:szCs w:val="22"/>
        </w:rPr>
        <w:footnoteReference w:id="13"/>
      </w:r>
      <w:r>
        <w:rPr>
          <w:rFonts w:ascii="Times New Roman" w:hAnsi="Times New Roman"/>
          <w:sz w:val="22"/>
          <w:szCs w:val="22"/>
        </w:rPr>
        <w:t xml:space="preserve"> месяцев с даты подписания уполномоченными представителями Сторон Акта об оказании услуг. В случае если законодательством установлен более длительный гарантийный срок, то гарантийные обязательства Исполнителя распространяются на срок, установленный законодательством.  </w:t>
      </w:r>
    </w:p>
    <w:p w:rsidR="00880715" w:rsidRDefault="002952E5">
      <w:pPr>
        <w:pStyle w:val="33"/>
        <w:widowControl w:val="0"/>
        <w:shd w:val="clear" w:color="auto" w:fill="auto"/>
        <w:tabs>
          <w:tab w:val="left" w:pos="426"/>
          <w:tab w:val="left" w:pos="709"/>
          <w:tab w:val="left" w:pos="1134"/>
        </w:tabs>
        <w:spacing w:line="240" w:lineRule="auto"/>
        <w:ind w:right="20" w:firstLine="709"/>
        <w:rPr>
          <w:rFonts w:ascii="Times New Roman" w:hAnsi="Times New Roman"/>
          <w:sz w:val="22"/>
          <w:szCs w:val="22"/>
        </w:rPr>
      </w:pPr>
      <w:r>
        <w:rPr>
          <w:rFonts w:ascii="Times New Roman" w:hAnsi="Times New Roman"/>
          <w:sz w:val="22"/>
          <w:szCs w:val="22"/>
        </w:rPr>
        <w:t xml:space="preserve">В отношении запасных частей, оборудования и Материалов Исполнителя, использованных при оказании Услуг, гарантийный срок устанавливается заводом-изготовителем (должен составлять не менее 12 месяцев). В случае если законодательством установлен более длительный гарантийный срок, то гарантийные обязательства Исполнителя в отношении запасных частей, оборудования и Материалов распространяются на срок, установленный законодательством. </w:t>
      </w:r>
    </w:p>
    <w:p w:rsidR="00880715" w:rsidRDefault="002952E5">
      <w:pPr>
        <w:pStyle w:val="33"/>
        <w:widowControl w:val="0"/>
        <w:numPr>
          <w:ilvl w:val="1"/>
          <w:numId w:val="17"/>
        </w:numPr>
        <w:shd w:val="clear" w:color="auto" w:fill="auto"/>
        <w:tabs>
          <w:tab w:val="left" w:pos="709"/>
          <w:tab w:val="left" w:pos="1134"/>
        </w:tabs>
        <w:spacing w:line="240" w:lineRule="auto"/>
        <w:ind w:left="0" w:right="20" w:firstLine="709"/>
        <w:rPr>
          <w:rFonts w:ascii="Times New Roman" w:hAnsi="Times New Roman"/>
          <w:sz w:val="22"/>
          <w:szCs w:val="22"/>
        </w:rPr>
      </w:pPr>
      <w:r>
        <w:rPr>
          <w:rFonts w:ascii="Times New Roman" w:hAnsi="Times New Roman"/>
          <w:sz w:val="22"/>
          <w:szCs w:val="22"/>
        </w:rPr>
        <w:t>Исполнитель гарантирует:</w:t>
      </w:r>
    </w:p>
    <w:p w:rsidR="00880715" w:rsidRDefault="002952E5">
      <w:pPr>
        <w:pStyle w:val="33"/>
        <w:widowControl w:val="0"/>
        <w:numPr>
          <w:ilvl w:val="1"/>
          <w:numId w:val="4"/>
        </w:numPr>
        <w:shd w:val="clear" w:color="auto" w:fill="auto"/>
        <w:tabs>
          <w:tab w:val="left" w:pos="709"/>
        </w:tabs>
        <w:spacing w:line="240" w:lineRule="auto"/>
        <w:ind w:left="0" w:right="20" w:firstLine="709"/>
        <w:rPr>
          <w:rFonts w:ascii="Times New Roman" w:hAnsi="Times New Roman"/>
          <w:sz w:val="22"/>
          <w:szCs w:val="22"/>
        </w:rPr>
      </w:pPr>
      <w:r>
        <w:rPr>
          <w:rFonts w:ascii="Times New Roman" w:hAnsi="Times New Roman"/>
          <w:sz w:val="22"/>
          <w:szCs w:val="22"/>
        </w:rPr>
        <w:t>в случае оказания Услуг Материалами Исполнителя, надлежащее качество используемых Материалов, изделий и оборудования, соответствие их проектным спецификациям,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880715" w:rsidRDefault="002952E5">
      <w:pPr>
        <w:pStyle w:val="33"/>
        <w:widowControl w:val="0"/>
        <w:numPr>
          <w:ilvl w:val="1"/>
          <w:numId w:val="4"/>
        </w:numPr>
        <w:shd w:val="clear" w:color="auto" w:fill="auto"/>
        <w:tabs>
          <w:tab w:val="left" w:pos="567"/>
          <w:tab w:val="left" w:pos="709"/>
        </w:tabs>
        <w:spacing w:line="240" w:lineRule="auto"/>
        <w:ind w:left="0" w:right="20" w:firstLine="709"/>
        <w:rPr>
          <w:rFonts w:ascii="Times New Roman" w:hAnsi="Times New Roman"/>
          <w:sz w:val="22"/>
          <w:szCs w:val="22"/>
        </w:rPr>
      </w:pPr>
      <w:r>
        <w:rPr>
          <w:rFonts w:ascii="Times New Roman" w:hAnsi="Times New Roman"/>
          <w:sz w:val="22"/>
          <w:szCs w:val="22"/>
        </w:rPr>
        <w:t>качество оказанных Услуг в соответствии с действующими нормами и правилами;</w:t>
      </w:r>
    </w:p>
    <w:p w:rsidR="00880715" w:rsidRDefault="002952E5">
      <w:pPr>
        <w:pStyle w:val="33"/>
        <w:widowControl w:val="0"/>
        <w:numPr>
          <w:ilvl w:val="1"/>
          <w:numId w:val="4"/>
        </w:numPr>
        <w:shd w:val="clear" w:color="auto" w:fill="auto"/>
        <w:tabs>
          <w:tab w:val="left" w:pos="567"/>
          <w:tab w:val="left" w:pos="709"/>
        </w:tabs>
        <w:spacing w:line="240" w:lineRule="auto"/>
        <w:ind w:left="0" w:right="20" w:firstLine="709"/>
        <w:rPr>
          <w:rFonts w:ascii="Times New Roman" w:hAnsi="Times New Roman"/>
          <w:sz w:val="22"/>
          <w:szCs w:val="22"/>
        </w:rPr>
      </w:pPr>
      <w:r>
        <w:rPr>
          <w:rFonts w:ascii="Times New Roman" w:hAnsi="Times New Roman"/>
          <w:sz w:val="22"/>
          <w:szCs w:val="22"/>
        </w:rPr>
        <w:t>устранение всех недостатков и дефектов, выявленных в гарантийный срок.</w:t>
      </w:r>
    </w:p>
    <w:p w:rsidR="00880715" w:rsidRDefault="002952E5">
      <w:pPr>
        <w:pStyle w:val="33"/>
        <w:widowControl w:val="0"/>
        <w:numPr>
          <w:ilvl w:val="1"/>
          <w:numId w:val="17"/>
        </w:numPr>
        <w:shd w:val="clear" w:color="auto" w:fill="auto"/>
        <w:tabs>
          <w:tab w:val="left" w:pos="709"/>
          <w:tab w:val="left" w:pos="1134"/>
        </w:tabs>
        <w:spacing w:line="240" w:lineRule="auto"/>
        <w:ind w:left="0" w:right="20" w:firstLine="709"/>
        <w:rPr>
          <w:rFonts w:ascii="Times New Roman" w:hAnsi="Times New Roman"/>
          <w:sz w:val="22"/>
          <w:szCs w:val="22"/>
        </w:rPr>
      </w:pPr>
      <w:r>
        <w:rPr>
          <w:rFonts w:ascii="Times New Roman" w:hAnsi="Times New Roman"/>
          <w:sz w:val="22"/>
          <w:szCs w:val="22"/>
        </w:rPr>
        <w:t xml:space="preserve">Заказчик обязан уведомить Исполнителя в письменной форме обо всех претензиях, связанных с гарантией. </w:t>
      </w:r>
    </w:p>
    <w:p w:rsidR="00880715" w:rsidRDefault="002952E5">
      <w:pPr>
        <w:widowControl w:val="0"/>
        <w:tabs>
          <w:tab w:val="left" w:pos="0"/>
          <w:tab w:val="left" w:pos="709"/>
        </w:tabs>
        <w:spacing w:after="0" w:line="240" w:lineRule="auto"/>
        <w:ind w:firstLine="709"/>
        <w:jc w:val="both"/>
        <w:rPr>
          <w:rFonts w:ascii="Times New Roman" w:hAnsi="Times New Roman"/>
        </w:rPr>
      </w:pPr>
      <w:r>
        <w:rPr>
          <w:rFonts w:ascii="Times New Roman" w:hAnsi="Times New Roman"/>
        </w:rPr>
        <w:t>7.4. Перечень дефектов (недостатков), выявленных, в том числе в период действия гарантийных обязательств, и сроков их исправления оформляется Актом в следующем порядке:</w:t>
      </w:r>
    </w:p>
    <w:p w:rsidR="00880715" w:rsidRDefault="002952E5">
      <w:pPr>
        <w:widowControl w:val="0"/>
        <w:tabs>
          <w:tab w:val="left" w:pos="0"/>
          <w:tab w:val="left" w:pos="709"/>
        </w:tabs>
        <w:spacing w:after="0" w:line="240" w:lineRule="auto"/>
        <w:ind w:firstLine="709"/>
        <w:jc w:val="both"/>
        <w:rPr>
          <w:rFonts w:ascii="Times New Roman" w:hAnsi="Times New Roman"/>
        </w:rPr>
      </w:pPr>
      <w:r>
        <w:rPr>
          <w:rFonts w:ascii="Times New Roman" w:hAnsi="Times New Roman"/>
        </w:rPr>
        <w:t xml:space="preserve">В течение _____ дней с момента выявления дефектов (недостатков), Заказчик направляет Исполнителю  уведомление о необходимости прибытия представителя Исполнителя для составления Акта с указанием места и времени прибытия. Акт отражает причины возникновения недостатков и устанавливает наличие/отсутствие вины Исполнителя. </w:t>
      </w:r>
    </w:p>
    <w:p w:rsidR="00880715" w:rsidRDefault="002952E5">
      <w:pPr>
        <w:widowControl w:val="0"/>
        <w:tabs>
          <w:tab w:val="left" w:pos="0"/>
          <w:tab w:val="left" w:pos="709"/>
        </w:tabs>
        <w:spacing w:after="0" w:line="240" w:lineRule="auto"/>
        <w:ind w:firstLine="709"/>
        <w:jc w:val="both"/>
        <w:rPr>
          <w:rFonts w:ascii="Times New Roman" w:hAnsi="Times New Roman"/>
        </w:rPr>
      </w:pPr>
      <w:r>
        <w:rPr>
          <w:rFonts w:ascii="Times New Roman" w:hAnsi="Times New Roman"/>
        </w:rPr>
        <w:lastRenderedPageBreak/>
        <w:t xml:space="preserve">В случае уклонения в течение более чем </w:t>
      </w:r>
      <w:r>
        <w:rPr>
          <w:rFonts w:ascii="Times New Roman" w:hAnsi="Times New Roman"/>
          <w:i/>
        </w:rPr>
        <w:t>12</w:t>
      </w:r>
      <w:r>
        <w:rPr>
          <w:rFonts w:ascii="Times New Roman" w:hAnsi="Times New Roman"/>
        </w:rPr>
        <w:t xml:space="preserve">  часов Исполнителя от участия в составлении Акта, Заказчик составляет Акт в одностороннем порядке.</w:t>
      </w:r>
    </w:p>
    <w:p w:rsidR="00880715" w:rsidRDefault="002952E5">
      <w:pPr>
        <w:widowControl w:val="0"/>
        <w:tabs>
          <w:tab w:val="left" w:pos="0"/>
          <w:tab w:val="left" w:pos="709"/>
        </w:tabs>
        <w:spacing w:after="0" w:line="240" w:lineRule="auto"/>
        <w:ind w:firstLine="709"/>
        <w:jc w:val="both"/>
        <w:rPr>
          <w:rFonts w:ascii="Times New Roman" w:hAnsi="Times New Roman"/>
        </w:rPr>
      </w:pPr>
      <w:r>
        <w:rPr>
          <w:rFonts w:ascii="Times New Roman" w:hAnsi="Times New Roman"/>
        </w:rPr>
        <w:t>В случае установления вины Исполнителя в возникновении дефектов (недостатков), Исполнитель в максимально возможный короткий срок, указанный или согласованный с Заказчиком, производит устранение выявленных дефектов или полностью переделывает Услуги (работы) собственными или привлеченными силами за свой счет.</w:t>
      </w:r>
    </w:p>
    <w:p w:rsidR="00880715" w:rsidRDefault="002952E5">
      <w:pPr>
        <w:widowControl w:val="0"/>
        <w:tabs>
          <w:tab w:val="left" w:pos="0"/>
          <w:tab w:val="left" w:pos="709"/>
        </w:tabs>
        <w:spacing w:after="0" w:line="240" w:lineRule="auto"/>
        <w:ind w:firstLine="709"/>
        <w:jc w:val="both"/>
        <w:rPr>
          <w:rFonts w:ascii="Times New Roman" w:hAnsi="Times New Roman"/>
        </w:rPr>
      </w:pPr>
      <w:r>
        <w:rPr>
          <w:rFonts w:ascii="Times New Roman" w:hAnsi="Times New Roman"/>
        </w:rPr>
        <w:t>При отсутствии вины Исполнителя в возникновении дефектов (недостатков), дефект (недостаток) устраняется силами Заказчика за свой счет, либо персоналом Исполнителя за счет средств Заказчика.</w:t>
      </w:r>
    </w:p>
    <w:p w:rsidR="00880715" w:rsidRDefault="002952E5">
      <w:pPr>
        <w:pStyle w:val="33"/>
        <w:widowControl w:val="0"/>
        <w:shd w:val="clear" w:color="auto" w:fill="auto"/>
        <w:tabs>
          <w:tab w:val="left" w:pos="709"/>
        </w:tabs>
        <w:spacing w:line="240" w:lineRule="auto"/>
        <w:ind w:right="20" w:firstLine="709"/>
        <w:rPr>
          <w:rFonts w:ascii="Times New Roman" w:hAnsi="Times New Roman"/>
          <w:sz w:val="22"/>
          <w:szCs w:val="22"/>
        </w:rPr>
      </w:pPr>
      <w:r>
        <w:rPr>
          <w:rFonts w:ascii="Times New Roman" w:hAnsi="Times New Roman"/>
          <w:sz w:val="22"/>
          <w:szCs w:val="22"/>
        </w:rPr>
        <w:t>7.5. В случае уклонения Исполнителя от устранения выявленных дефектов в разумный срок (согласованный Сторонами в зависимости от вида дефекта) Заказчик вправе самостоятельно принять меры по их устранению. В последующем Заказчик, без ущерба другим своим правам, вправе предъявить Исполнителю требование к оплате стоимости оказанных Услуг (выполненных работ), равную произведенным затратам на устранение дефектов.</w:t>
      </w:r>
    </w:p>
    <w:p w:rsidR="00880715" w:rsidRDefault="002952E5">
      <w:pPr>
        <w:pStyle w:val="33"/>
        <w:widowControl w:val="0"/>
        <w:shd w:val="clear" w:color="auto" w:fill="auto"/>
        <w:tabs>
          <w:tab w:val="left" w:pos="567"/>
          <w:tab w:val="left" w:pos="709"/>
          <w:tab w:val="left" w:pos="1134"/>
        </w:tabs>
        <w:spacing w:line="240" w:lineRule="auto"/>
        <w:ind w:right="20" w:firstLine="709"/>
        <w:rPr>
          <w:rFonts w:ascii="Times New Roman" w:hAnsi="Times New Roman"/>
          <w:sz w:val="22"/>
          <w:szCs w:val="22"/>
        </w:rPr>
      </w:pPr>
      <w:r>
        <w:rPr>
          <w:rFonts w:ascii="Times New Roman" w:hAnsi="Times New Roman"/>
          <w:sz w:val="22"/>
          <w:szCs w:val="22"/>
        </w:rPr>
        <w:t>7.6. Если в течение гарантийного срока эксплуатации оборудования произойдет выход оборудования из строя, в том числе отказ в работе оборудования, по вине Исполнителя, последний за свой счет восстанавливает работоспособность оборудования в кратчайшие сроки, а также выплачивает Заказчику штраф в размере 20 % (Двадцать процентов) от годовой цены Договора.</w:t>
      </w:r>
    </w:p>
    <w:p w:rsidR="00880715" w:rsidRDefault="00880715">
      <w:pPr>
        <w:pStyle w:val="33"/>
        <w:widowControl w:val="0"/>
        <w:shd w:val="clear" w:color="auto" w:fill="auto"/>
        <w:tabs>
          <w:tab w:val="left" w:pos="567"/>
          <w:tab w:val="left" w:pos="709"/>
          <w:tab w:val="left" w:pos="1134"/>
        </w:tabs>
        <w:spacing w:line="240" w:lineRule="auto"/>
        <w:ind w:right="20" w:firstLine="709"/>
        <w:rPr>
          <w:rFonts w:ascii="Times New Roman" w:hAnsi="Times New Roman"/>
          <w:sz w:val="22"/>
          <w:szCs w:val="22"/>
        </w:rPr>
      </w:pPr>
    </w:p>
    <w:p w:rsidR="00880715" w:rsidRDefault="002952E5">
      <w:pPr>
        <w:pStyle w:val="a3"/>
        <w:widowControl w:val="0"/>
        <w:numPr>
          <w:ilvl w:val="0"/>
          <w:numId w:val="17"/>
        </w:numPr>
        <w:tabs>
          <w:tab w:val="left" w:pos="0"/>
          <w:tab w:val="left" w:pos="993"/>
        </w:tabs>
        <w:spacing w:after="0" w:line="240" w:lineRule="auto"/>
        <w:ind w:left="0" w:firstLine="709"/>
        <w:contextualSpacing w:val="0"/>
        <w:jc w:val="center"/>
        <w:rPr>
          <w:rFonts w:ascii="Times New Roman" w:hAnsi="Times New Roman"/>
          <w:b/>
        </w:rPr>
      </w:pPr>
      <w:r>
        <w:rPr>
          <w:rFonts w:ascii="Times New Roman" w:hAnsi="Times New Roman"/>
          <w:b/>
        </w:rPr>
        <w:t>ЗАВЕРЕНИЯ СТОРОН</w:t>
      </w:r>
    </w:p>
    <w:p w:rsidR="00880715" w:rsidRDefault="002952E5">
      <w:pPr>
        <w:pStyle w:val="a3"/>
        <w:widowControl w:val="0"/>
        <w:numPr>
          <w:ilvl w:val="1"/>
          <w:numId w:val="17"/>
        </w:numPr>
        <w:tabs>
          <w:tab w:val="left" w:pos="1134"/>
        </w:tabs>
        <w:spacing w:after="0" w:line="240" w:lineRule="auto"/>
        <w:ind w:left="0" w:firstLine="709"/>
        <w:contextualSpacing w:val="0"/>
        <w:jc w:val="both"/>
        <w:rPr>
          <w:rFonts w:ascii="Times New Roman" w:hAnsi="Times New Roman"/>
        </w:rPr>
      </w:pPr>
      <w:r>
        <w:rPr>
          <w:rFonts w:ascii="Times New Roman" w:hAnsi="Times New Roman"/>
        </w:rPr>
        <w:t xml:space="preserve"> В соответствии со ст. 431.2 Гражданского кодекса Российской Федерации, Стороны заверяют друг друга о том, что каждой из Сторон, как на момент заключения настоящего Договора, так и в течение всего срока действия Договора будут соблюдены следующие условия, Сторона будет соответствовать следующим условиям: </w:t>
      </w:r>
    </w:p>
    <w:p w:rsidR="00880715" w:rsidRDefault="002952E5">
      <w:pPr>
        <w:pStyle w:val="a3"/>
        <w:widowControl w:val="0"/>
        <w:numPr>
          <w:ilvl w:val="2"/>
          <w:numId w:val="17"/>
        </w:numPr>
        <w:tabs>
          <w:tab w:val="left" w:pos="1276"/>
        </w:tabs>
        <w:spacing w:after="0" w:line="240" w:lineRule="auto"/>
        <w:ind w:left="0" w:firstLine="709"/>
        <w:contextualSpacing w:val="0"/>
        <w:jc w:val="both"/>
        <w:rPr>
          <w:rFonts w:ascii="Times New Roman" w:hAnsi="Times New Roman"/>
        </w:rPr>
      </w:pPr>
      <w:r>
        <w:rPr>
          <w:rFonts w:ascii="Times New Roman" w:hAnsi="Times New Roman"/>
        </w:rPr>
        <w:t>Сторона является компанией, надлежащим образом учрежденной, действующей и отвечающей всем законным требованиям законодательства Российской Федерации/иностранного государства, обладающей правом осуществления деятельности на территории Российской Федерации.</w:t>
      </w:r>
    </w:p>
    <w:p w:rsidR="00880715" w:rsidRDefault="002952E5">
      <w:pPr>
        <w:pStyle w:val="a3"/>
        <w:widowControl w:val="0"/>
        <w:numPr>
          <w:ilvl w:val="2"/>
          <w:numId w:val="17"/>
        </w:numPr>
        <w:tabs>
          <w:tab w:val="left" w:pos="1276"/>
          <w:tab w:val="left" w:pos="1418"/>
        </w:tabs>
        <w:spacing w:after="0" w:line="240" w:lineRule="auto"/>
        <w:ind w:left="0" w:firstLine="709"/>
        <w:contextualSpacing w:val="0"/>
        <w:jc w:val="both"/>
        <w:rPr>
          <w:rFonts w:ascii="Times New Roman" w:hAnsi="Times New Roman"/>
        </w:rPr>
      </w:pPr>
      <w:r>
        <w:rPr>
          <w:rFonts w:ascii="Times New Roman" w:hAnsi="Times New Roman"/>
        </w:rPr>
        <w:t>Стороной соблюдены все правила и процедуры, установленные учредительными документами, законодательством Российской Федерации и/или применимым иностранным законодательством, регулирующим его правоспособность, в качестве обязательных предварительных условий заключения и исполнения настоящего Договора.</w:t>
      </w:r>
    </w:p>
    <w:p w:rsidR="00880715" w:rsidRDefault="002952E5">
      <w:pPr>
        <w:pStyle w:val="a3"/>
        <w:widowControl w:val="0"/>
        <w:numPr>
          <w:ilvl w:val="2"/>
          <w:numId w:val="17"/>
        </w:numPr>
        <w:tabs>
          <w:tab w:val="left" w:pos="1276"/>
        </w:tabs>
        <w:spacing w:after="0" w:line="240" w:lineRule="auto"/>
        <w:ind w:left="0" w:firstLine="709"/>
        <w:contextualSpacing w:val="0"/>
        <w:jc w:val="both"/>
        <w:rPr>
          <w:rFonts w:ascii="Times New Roman" w:hAnsi="Times New Roman"/>
        </w:rPr>
      </w:pPr>
      <w:r>
        <w:rPr>
          <w:rFonts w:ascii="Times New Roman" w:hAnsi="Times New Roman"/>
        </w:rPr>
        <w:t>Сторона корректно и в полном объеме в соответствии с законодательством Российской Федерации отражает хозяйственные операции, связанные с исполнением настоящего Договора.</w:t>
      </w:r>
    </w:p>
    <w:p w:rsidR="00880715" w:rsidRDefault="002952E5">
      <w:pPr>
        <w:pStyle w:val="a3"/>
        <w:widowControl w:val="0"/>
        <w:numPr>
          <w:ilvl w:val="2"/>
          <w:numId w:val="17"/>
        </w:numPr>
        <w:tabs>
          <w:tab w:val="left" w:pos="1276"/>
        </w:tabs>
        <w:spacing w:after="0" w:line="240" w:lineRule="auto"/>
        <w:ind w:left="0" w:firstLine="709"/>
        <w:contextualSpacing w:val="0"/>
        <w:jc w:val="both"/>
        <w:rPr>
          <w:rFonts w:ascii="Times New Roman" w:hAnsi="Times New Roman"/>
        </w:rPr>
      </w:pPr>
      <w:r>
        <w:rPr>
          <w:rFonts w:ascii="Times New Roman" w:hAnsi="Times New Roman"/>
        </w:rPr>
        <w:t>Сторона своевременно и в полном объеме уплачивает налоги и сборы в соответствии с законодательством Российской Федерации.</w:t>
      </w:r>
    </w:p>
    <w:p w:rsidR="00880715" w:rsidRDefault="002952E5">
      <w:pPr>
        <w:pStyle w:val="a3"/>
        <w:widowControl w:val="0"/>
        <w:numPr>
          <w:ilvl w:val="2"/>
          <w:numId w:val="17"/>
        </w:numPr>
        <w:tabs>
          <w:tab w:val="left" w:pos="1276"/>
        </w:tabs>
        <w:spacing w:after="0" w:line="240" w:lineRule="auto"/>
        <w:ind w:left="0" w:firstLine="709"/>
        <w:contextualSpacing w:val="0"/>
        <w:jc w:val="both"/>
        <w:rPr>
          <w:rFonts w:ascii="Times New Roman" w:hAnsi="Times New Roman"/>
        </w:rPr>
      </w:pPr>
      <w:r>
        <w:rPr>
          <w:rFonts w:ascii="Times New Roman" w:hAnsi="Times New Roman"/>
        </w:rPr>
        <w:t>Учредителем/учредителями Стороны являются лица, не являющиеся массовыми учредителем/учредителями.</w:t>
      </w:r>
    </w:p>
    <w:p w:rsidR="00880715" w:rsidRDefault="002952E5">
      <w:pPr>
        <w:pStyle w:val="a3"/>
        <w:widowControl w:val="0"/>
        <w:numPr>
          <w:ilvl w:val="2"/>
          <w:numId w:val="17"/>
        </w:numPr>
        <w:tabs>
          <w:tab w:val="left" w:pos="1276"/>
        </w:tabs>
        <w:spacing w:after="0" w:line="240" w:lineRule="auto"/>
        <w:ind w:left="0" w:firstLine="709"/>
        <w:contextualSpacing w:val="0"/>
        <w:jc w:val="both"/>
        <w:rPr>
          <w:rFonts w:ascii="Times New Roman" w:hAnsi="Times New Roman"/>
        </w:rPr>
      </w:pPr>
      <w:r>
        <w:rPr>
          <w:rFonts w:ascii="Times New Roman" w:hAnsi="Times New Roman"/>
        </w:rPr>
        <w:t>Руководителем/руководителями Стороны являются лица, не являющиеся массовыми руководителем/руководителями.</w:t>
      </w:r>
    </w:p>
    <w:p w:rsidR="00880715" w:rsidRDefault="002952E5">
      <w:pPr>
        <w:pStyle w:val="a3"/>
        <w:widowControl w:val="0"/>
        <w:numPr>
          <w:ilvl w:val="2"/>
          <w:numId w:val="17"/>
        </w:numPr>
        <w:tabs>
          <w:tab w:val="left" w:pos="1276"/>
        </w:tabs>
        <w:spacing w:after="0" w:line="240" w:lineRule="auto"/>
        <w:ind w:left="0" w:firstLine="709"/>
        <w:contextualSpacing w:val="0"/>
        <w:jc w:val="both"/>
        <w:rPr>
          <w:rFonts w:ascii="Times New Roman" w:hAnsi="Times New Roman"/>
        </w:rPr>
      </w:pPr>
      <w:r>
        <w:rPr>
          <w:rFonts w:ascii="Times New Roman" w:hAnsi="Times New Roman"/>
        </w:rPr>
        <w:t>Сторона фактически находится по адресу, указанному в Едином государственном реестре юридических лиц.</w:t>
      </w:r>
    </w:p>
    <w:p w:rsidR="00880715" w:rsidRDefault="002952E5">
      <w:pPr>
        <w:pStyle w:val="a3"/>
        <w:widowControl w:val="0"/>
        <w:numPr>
          <w:ilvl w:val="2"/>
          <w:numId w:val="17"/>
        </w:numPr>
        <w:tabs>
          <w:tab w:val="left" w:pos="1276"/>
        </w:tabs>
        <w:spacing w:after="0" w:line="240" w:lineRule="auto"/>
        <w:ind w:left="0" w:firstLine="709"/>
        <w:contextualSpacing w:val="0"/>
        <w:jc w:val="both"/>
        <w:rPr>
          <w:rFonts w:ascii="Times New Roman" w:hAnsi="Times New Roman"/>
        </w:rPr>
      </w:pPr>
      <w:r>
        <w:rPr>
          <w:rFonts w:ascii="Times New Roman" w:hAnsi="Times New Roman"/>
        </w:rPr>
        <w:t>Сторона располагает необходимыми человеческими и материальными ресурсами (в том числе, но не ограничиваясь: имеет в наличии офисы, склады, транспорт и т.д.), достаточными для своевременного и надлежащего исполнения обязательств по настоящему Договору.</w:t>
      </w:r>
    </w:p>
    <w:p w:rsidR="00880715" w:rsidRDefault="002952E5">
      <w:pPr>
        <w:pStyle w:val="a3"/>
        <w:widowControl w:val="0"/>
        <w:numPr>
          <w:ilvl w:val="2"/>
          <w:numId w:val="17"/>
        </w:numPr>
        <w:tabs>
          <w:tab w:val="left" w:pos="1276"/>
        </w:tabs>
        <w:spacing w:after="0" w:line="240" w:lineRule="auto"/>
        <w:ind w:left="0" w:firstLine="709"/>
        <w:contextualSpacing w:val="0"/>
        <w:jc w:val="both"/>
        <w:rPr>
          <w:rFonts w:ascii="Times New Roman" w:hAnsi="Times New Roman"/>
        </w:rPr>
      </w:pPr>
      <w:r>
        <w:rPr>
          <w:rFonts w:ascii="Times New Roman" w:hAnsi="Times New Roman"/>
        </w:rPr>
        <w:t>Исполнитель обязуется привлекать к исполнению настоящего Договора субисполнителей, которые будут соответствовать условиям и выполнять условия, указанные в пунктах 8.1.1-8.1.8 как на момент заключения договора с соответствующим субисполнителем, так и в течение всего срока действия договора с соответствующим субисполнителем.</w:t>
      </w:r>
    </w:p>
    <w:p w:rsidR="00880715" w:rsidRDefault="002952E5">
      <w:pPr>
        <w:pStyle w:val="a3"/>
        <w:widowControl w:val="0"/>
        <w:numPr>
          <w:ilvl w:val="2"/>
          <w:numId w:val="17"/>
        </w:numPr>
        <w:spacing w:after="0" w:line="240" w:lineRule="auto"/>
        <w:ind w:left="0" w:firstLine="709"/>
        <w:contextualSpacing w:val="0"/>
        <w:jc w:val="both"/>
        <w:rPr>
          <w:rFonts w:ascii="Times New Roman" w:hAnsi="Times New Roman"/>
        </w:rPr>
      </w:pPr>
      <w:r>
        <w:rPr>
          <w:rFonts w:ascii="Times New Roman" w:hAnsi="Times New Roman"/>
        </w:rPr>
        <w:t>В случае нарушения Исполнителем какого-либо условия и/или условий, указанных в пункте 8.1 Заказчик вправе в любое время в одностороннем внесудебном порядке расторгнуть настоящий Договор полностью или частично без возмещения Исполнителю убытков, связанных с прекращением Договора, а также требовать уплаты неустойки</w:t>
      </w:r>
      <w:r>
        <w:rPr>
          <w:rFonts w:ascii="Times New Roman" w:hAnsi="Times New Roman"/>
          <w:vertAlign w:val="superscript"/>
        </w:rPr>
        <w:footnoteReference w:id="14"/>
      </w:r>
      <w:r>
        <w:rPr>
          <w:rFonts w:ascii="Times New Roman" w:hAnsi="Times New Roman"/>
        </w:rPr>
        <w:t xml:space="preserve"> в случаях, предусмотренных ст. 9 настоящего Договора (раздел «Ответственность Сторон»).</w:t>
      </w:r>
    </w:p>
    <w:p w:rsidR="00880715" w:rsidRDefault="002952E5">
      <w:pPr>
        <w:pStyle w:val="a3"/>
        <w:widowControl w:val="0"/>
        <w:numPr>
          <w:ilvl w:val="0"/>
          <w:numId w:val="17"/>
        </w:numPr>
        <w:tabs>
          <w:tab w:val="left" w:pos="1134"/>
        </w:tabs>
        <w:spacing w:after="0" w:line="240" w:lineRule="auto"/>
        <w:ind w:left="0" w:firstLine="709"/>
        <w:contextualSpacing w:val="0"/>
        <w:jc w:val="center"/>
        <w:rPr>
          <w:rFonts w:ascii="Times New Roman" w:hAnsi="Times New Roman"/>
          <w:b/>
        </w:rPr>
      </w:pPr>
      <w:r>
        <w:rPr>
          <w:rFonts w:ascii="Times New Roman" w:hAnsi="Times New Roman"/>
          <w:b/>
        </w:rPr>
        <w:lastRenderedPageBreak/>
        <w:t>ОТВЕТСТВЕННОСТЬ СТОРОН</w:t>
      </w:r>
    </w:p>
    <w:p w:rsidR="00880715" w:rsidRDefault="002952E5">
      <w:pPr>
        <w:widowControl w:val="0"/>
        <w:numPr>
          <w:ilvl w:val="1"/>
          <w:numId w:val="17"/>
        </w:numPr>
        <w:shd w:val="clear" w:color="auto" w:fill="FFFFFF"/>
        <w:tabs>
          <w:tab w:val="num" w:pos="944"/>
          <w:tab w:val="left" w:pos="993"/>
          <w:tab w:val="left" w:pos="1134"/>
        </w:tabs>
        <w:spacing w:after="0" w:line="240" w:lineRule="auto"/>
        <w:ind w:left="0" w:firstLine="709"/>
        <w:jc w:val="both"/>
        <w:rPr>
          <w:rFonts w:ascii="Times New Roman" w:hAnsi="Times New Roman"/>
        </w:rPr>
      </w:pPr>
      <w:r>
        <w:rPr>
          <w:rFonts w:ascii="Times New Roman" w:hAnsi="Times New Roman"/>
        </w:rPr>
        <w:t>Стороны по Договору несут имущественную и иную ответственность по своим обязательствам в соответствии с действующим законодательством и нормативными актами Российской Федерации.</w:t>
      </w:r>
    </w:p>
    <w:p w:rsidR="00880715" w:rsidRDefault="002952E5">
      <w:pPr>
        <w:widowControl w:val="0"/>
        <w:numPr>
          <w:ilvl w:val="1"/>
          <w:numId w:val="17"/>
        </w:numPr>
        <w:shd w:val="clear" w:color="auto" w:fill="FFFFFF"/>
        <w:tabs>
          <w:tab w:val="num" w:pos="944"/>
          <w:tab w:val="left" w:pos="993"/>
          <w:tab w:val="left" w:pos="1134"/>
        </w:tabs>
        <w:spacing w:after="0" w:line="240" w:lineRule="auto"/>
        <w:ind w:left="0" w:firstLine="709"/>
        <w:jc w:val="both"/>
        <w:rPr>
          <w:rFonts w:ascii="Times New Roman" w:hAnsi="Times New Roman"/>
        </w:rPr>
      </w:pPr>
      <w:r>
        <w:rPr>
          <w:rFonts w:ascii="Times New Roman" w:hAnsi="Times New Roman"/>
        </w:rPr>
        <w:t xml:space="preserve">В случае несвоевременного оказания Услуг (нарушение срока начала и окончания оказания Услуг, а также промежуточных сроков) Исполнитель уплачивает Заказчику неустойку (пени) в размере 0,1 % (Ноль целых одну десятую процента) от ориентировочной цены за год, в котором допущено нарушение за каждый день просрочки. </w:t>
      </w:r>
    </w:p>
    <w:p w:rsidR="00880715" w:rsidRDefault="002952E5">
      <w:pPr>
        <w:widowControl w:val="0"/>
        <w:numPr>
          <w:ilvl w:val="1"/>
          <w:numId w:val="17"/>
        </w:numPr>
        <w:shd w:val="clear" w:color="auto" w:fill="FFFFFF"/>
        <w:tabs>
          <w:tab w:val="num" w:pos="944"/>
          <w:tab w:val="left" w:pos="993"/>
          <w:tab w:val="left" w:pos="1134"/>
        </w:tabs>
        <w:spacing w:after="0" w:line="240" w:lineRule="auto"/>
        <w:ind w:left="0" w:firstLine="709"/>
        <w:jc w:val="both"/>
        <w:rPr>
          <w:rFonts w:ascii="Times New Roman" w:hAnsi="Times New Roman"/>
        </w:rPr>
      </w:pPr>
      <w:r>
        <w:rPr>
          <w:rFonts w:ascii="Times New Roman" w:hAnsi="Times New Roman"/>
        </w:rPr>
        <w:t>В случаях, когда Услуги оказаны Исполнителем с отступлениями от настоящего Договора, ухудшившими результат обслуживания, или с иными недостатками, Заказчик вправе по своему выбору:</w:t>
      </w:r>
    </w:p>
    <w:p w:rsidR="00880715" w:rsidRDefault="002952E5">
      <w:pPr>
        <w:widowControl w:val="0"/>
        <w:numPr>
          <w:ilvl w:val="2"/>
          <w:numId w:val="17"/>
        </w:numPr>
        <w:shd w:val="clear" w:color="auto" w:fill="FFFFFF"/>
        <w:tabs>
          <w:tab w:val="left" w:pos="993"/>
        </w:tabs>
        <w:spacing w:after="0" w:line="240" w:lineRule="auto"/>
        <w:ind w:left="0" w:firstLine="709"/>
        <w:jc w:val="both"/>
        <w:rPr>
          <w:rFonts w:ascii="Times New Roman" w:hAnsi="Times New Roman"/>
        </w:rPr>
      </w:pPr>
      <w:r>
        <w:rPr>
          <w:rFonts w:ascii="Times New Roman" w:hAnsi="Times New Roman"/>
        </w:rPr>
        <w:t>потребовать от Исполнителя безвозмездного устранения недостатков в разумный срок;</w:t>
      </w:r>
    </w:p>
    <w:p w:rsidR="00880715" w:rsidRDefault="002952E5">
      <w:pPr>
        <w:widowControl w:val="0"/>
        <w:numPr>
          <w:ilvl w:val="2"/>
          <w:numId w:val="17"/>
        </w:numPr>
        <w:shd w:val="clear" w:color="auto" w:fill="FFFFFF"/>
        <w:tabs>
          <w:tab w:val="left" w:pos="993"/>
        </w:tabs>
        <w:spacing w:after="0" w:line="240" w:lineRule="auto"/>
        <w:ind w:left="0" w:firstLine="709"/>
        <w:jc w:val="both"/>
        <w:rPr>
          <w:rFonts w:ascii="Times New Roman" w:hAnsi="Times New Roman"/>
        </w:rPr>
      </w:pPr>
      <w:r>
        <w:rPr>
          <w:rFonts w:ascii="Times New Roman" w:hAnsi="Times New Roman"/>
        </w:rPr>
        <w:t>потребовать от Исполнителя соразмерного уменьшения установленной на Услуги цены;</w:t>
      </w:r>
    </w:p>
    <w:p w:rsidR="00880715" w:rsidRDefault="002952E5">
      <w:pPr>
        <w:widowControl w:val="0"/>
        <w:numPr>
          <w:ilvl w:val="2"/>
          <w:numId w:val="17"/>
        </w:numPr>
        <w:shd w:val="clear" w:color="auto" w:fill="FFFFFF"/>
        <w:tabs>
          <w:tab w:val="left" w:pos="993"/>
        </w:tabs>
        <w:spacing w:after="0" w:line="240" w:lineRule="auto"/>
        <w:ind w:left="0" w:firstLine="709"/>
        <w:jc w:val="both"/>
        <w:rPr>
          <w:rFonts w:ascii="Times New Roman" w:hAnsi="Times New Roman"/>
        </w:rPr>
      </w:pPr>
      <w:r>
        <w:rPr>
          <w:rFonts w:ascii="Times New Roman" w:hAnsi="Times New Roman"/>
        </w:rPr>
        <w:t xml:space="preserve">устранить недостатки своими силами или привлечь для их устранения третье лицо с отнесением расходов на устранение недостатков на Исполнителя. </w:t>
      </w:r>
    </w:p>
    <w:p w:rsidR="00880715" w:rsidRDefault="002952E5">
      <w:pPr>
        <w:widowControl w:val="0"/>
        <w:shd w:val="clear" w:color="auto" w:fill="FFFFFF"/>
        <w:spacing w:after="0" w:line="240" w:lineRule="auto"/>
        <w:ind w:firstLine="709"/>
        <w:jc w:val="both"/>
        <w:rPr>
          <w:rFonts w:ascii="Times New Roman" w:hAnsi="Times New Roman"/>
        </w:rPr>
      </w:pPr>
      <w:r>
        <w:rPr>
          <w:rFonts w:ascii="Times New Roman" w:hAnsi="Times New Roman"/>
        </w:rPr>
        <w:t>9.3.4. потребовать уплаты  штрафных санкций в размере  10 % (десяти процентов)</w:t>
      </w:r>
      <w:r>
        <w:rPr>
          <w:rFonts w:ascii="Times New Roman" w:hAnsi="Times New Roman"/>
          <w:i/>
        </w:rPr>
        <w:t xml:space="preserve"> </w:t>
      </w:r>
      <w:r>
        <w:rPr>
          <w:rFonts w:ascii="Times New Roman" w:hAnsi="Times New Roman"/>
        </w:rPr>
        <w:t>от  стоимости Услуг, выполненных с отступлением от настоящего Договора или выполненных с недостатками.</w:t>
      </w:r>
    </w:p>
    <w:p w:rsidR="00880715" w:rsidRDefault="002952E5">
      <w:pPr>
        <w:widowControl w:val="0"/>
        <w:numPr>
          <w:ilvl w:val="1"/>
          <w:numId w:val="17"/>
        </w:numPr>
        <w:shd w:val="clear" w:color="auto" w:fill="FFFFFF"/>
        <w:tabs>
          <w:tab w:val="num" w:pos="944"/>
          <w:tab w:val="left" w:pos="993"/>
          <w:tab w:val="left" w:pos="1134"/>
        </w:tabs>
        <w:spacing w:after="0" w:line="240" w:lineRule="auto"/>
        <w:ind w:left="0" w:firstLine="709"/>
        <w:jc w:val="both"/>
      </w:pPr>
      <w:r>
        <w:rPr>
          <w:rFonts w:ascii="Times New Roman" w:eastAsia="Times New Roman" w:hAnsi="Times New Roman"/>
          <w:lang w:eastAsia="ru-RU"/>
        </w:rPr>
        <w:t xml:space="preserve">В случае нарушения Исполнителем согласованного с Заказчиком срока устранения недостатков, обнаруженных Заказчиком при оказании Услуг, Исполнитель оплачивает Заказчику неустойку в размере 0,1 % </w:t>
      </w:r>
      <w:r>
        <w:rPr>
          <w:rFonts w:ascii="Times New Roman" w:hAnsi="Times New Roman"/>
        </w:rPr>
        <w:t>(Ноль целых одну десятую процента) от цены конкретной Услуги за каждый день просрочки.</w:t>
      </w:r>
    </w:p>
    <w:p w:rsidR="00880715" w:rsidRDefault="002952E5">
      <w:pPr>
        <w:widowControl w:val="0"/>
        <w:numPr>
          <w:ilvl w:val="1"/>
          <w:numId w:val="17"/>
        </w:numPr>
        <w:shd w:val="clear" w:color="auto" w:fill="FFFFFF"/>
        <w:tabs>
          <w:tab w:val="num" w:pos="944"/>
          <w:tab w:val="left" w:pos="993"/>
          <w:tab w:val="left" w:pos="1134"/>
        </w:tabs>
        <w:spacing w:after="0" w:line="240" w:lineRule="auto"/>
        <w:ind w:left="0" w:firstLine="709"/>
        <w:jc w:val="both"/>
        <w:rPr>
          <w:rFonts w:ascii="Times New Roman" w:hAnsi="Times New Roman"/>
        </w:rPr>
      </w:pPr>
      <w:r>
        <w:rPr>
          <w:rFonts w:ascii="Times New Roman" w:hAnsi="Times New Roman"/>
        </w:rPr>
        <w:t xml:space="preserve">В случае  нарушения Исполнителем срока оказания Услуг по устранению дефектов, выявленных в течение гарантийного срока, Исполнитель оплачивает Заказчику штраф в размере </w:t>
      </w:r>
      <w:r>
        <w:rPr>
          <w:rFonts w:ascii="Times New Roman" w:hAnsi="Times New Roman"/>
          <w:i/>
        </w:rPr>
        <w:t xml:space="preserve">5% (Пяти процентов) </w:t>
      </w:r>
      <w:r>
        <w:rPr>
          <w:rFonts w:ascii="Times New Roman" w:hAnsi="Times New Roman"/>
        </w:rPr>
        <w:t xml:space="preserve">от стоимости элементов оборудования, требующих восстановления.   </w:t>
      </w:r>
    </w:p>
    <w:p w:rsidR="00880715" w:rsidRDefault="002952E5">
      <w:pPr>
        <w:widowControl w:val="0"/>
        <w:numPr>
          <w:ilvl w:val="1"/>
          <w:numId w:val="17"/>
        </w:numPr>
        <w:shd w:val="clear" w:color="auto" w:fill="FFFFFF"/>
        <w:tabs>
          <w:tab w:val="num" w:pos="944"/>
          <w:tab w:val="left" w:pos="993"/>
          <w:tab w:val="left" w:pos="1134"/>
        </w:tabs>
        <w:spacing w:after="0" w:line="240" w:lineRule="auto"/>
        <w:ind w:left="0" w:firstLine="709"/>
        <w:jc w:val="both"/>
        <w:rPr>
          <w:rFonts w:ascii="Times New Roman" w:hAnsi="Times New Roman"/>
        </w:rPr>
      </w:pPr>
      <w:r>
        <w:rPr>
          <w:rFonts w:ascii="Times New Roman" w:eastAsia="Times New Roman" w:hAnsi="Times New Roman"/>
          <w:i/>
          <w:lang w:eastAsia="ru-RU"/>
        </w:rPr>
        <w:t xml:space="preserve">В случае нахождения на территории Заказчика  персонала Исполнителя (субподрядных организаций) в состоянии алкогольного, наркотического, токсического опьянения, повлекшего нарушения персоналом Исполнителя (персоналом привлеченных субподрядных организаций) внутренних правил Заказчика (в том числе внутриобъектового и пропускного режимов), требований охраны, ГО и ЧС, правил Ростехнадзора РФ и противопожарной безопасности, Правил устройства электроустановок, Исполнитель обязан выплатить Заказчику штраф в размере 100 000 (ста тысяч) рублей 00 копеек за каждое нарушение.    </w:t>
      </w:r>
    </w:p>
    <w:p w:rsidR="00880715" w:rsidRDefault="002952E5">
      <w:pPr>
        <w:widowControl w:val="0"/>
        <w:shd w:val="clear" w:color="auto" w:fill="FFFFFF"/>
        <w:tabs>
          <w:tab w:val="num" w:pos="851"/>
          <w:tab w:val="left" w:pos="993"/>
        </w:tabs>
        <w:spacing w:after="0" w:line="240" w:lineRule="auto"/>
        <w:ind w:firstLine="709"/>
        <w:jc w:val="both"/>
        <w:rPr>
          <w:rFonts w:ascii="Times New Roman" w:hAnsi="Times New Roman"/>
        </w:rPr>
      </w:pPr>
      <w:r>
        <w:rPr>
          <w:rFonts w:ascii="Times New Roman" w:eastAsia="Times New Roman" w:hAnsi="Times New Roman"/>
          <w:i/>
          <w:lang w:eastAsia="ru-RU"/>
        </w:rPr>
        <w:t xml:space="preserve"> В случае нарушения персоналом Исполнителя (персоналом привлеченных субподрядных организаций) правил по охране труда, промышленной безопасности, охраны окружающей среды, правил Ростехнадзора РФ и противопожарной безопасности, Правил устройства электроустановок Исполнитель обязан выплатить Заказчику штраф в размере 10 000  (Десять тысяч) рублей 00 копеек за каждое нарушение.</w:t>
      </w:r>
    </w:p>
    <w:p w:rsidR="00880715" w:rsidRDefault="002952E5">
      <w:pPr>
        <w:widowControl w:val="0"/>
        <w:numPr>
          <w:ilvl w:val="1"/>
          <w:numId w:val="17"/>
        </w:numPr>
        <w:shd w:val="clear" w:color="auto" w:fill="FFFFFF"/>
        <w:tabs>
          <w:tab w:val="left" w:pos="0"/>
          <w:tab w:val="left" w:pos="993"/>
          <w:tab w:val="left" w:pos="1134"/>
        </w:tabs>
        <w:spacing w:after="0" w:line="240" w:lineRule="auto"/>
        <w:ind w:left="0" w:firstLine="709"/>
        <w:jc w:val="both"/>
        <w:rPr>
          <w:rFonts w:ascii="Times New Roman" w:hAnsi="Times New Roman"/>
        </w:rPr>
      </w:pPr>
      <w:r>
        <w:rPr>
          <w:rFonts w:ascii="Times New Roman" w:hAnsi="Times New Roman"/>
        </w:rPr>
        <w:t>В случае передачи Исполнителем третьим лицам своих прав и/или обязанностей по настоящему Договору (в том числе денежных требований по договорам цессии и факторинга)  без заключения соответствующего дополнительного соглашения к настоящему Договору или без письменного разрешения Заказчика, Исполнитель уплачивает Заказчику штраф в размере 20% (Двадцати процентов) от цены   настоящего Договора.</w:t>
      </w:r>
    </w:p>
    <w:p w:rsidR="00880715" w:rsidRDefault="002952E5">
      <w:pPr>
        <w:widowControl w:val="0"/>
        <w:numPr>
          <w:ilvl w:val="1"/>
          <w:numId w:val="17"/>
        </w:numPr>
        <w:shd w:val="clear" w:color="auto" w:fill="FFFFFF"/>
        <w:tabs>
          <w:tab w:val="num" w:pos="851"/>
          <w:tab w:val="num" w:pos="944"/>
          <w:tab w:val="left" w:pos="993"/>
          <w:tab w:val="left" w:pos="1134"/>
        </w:tabs>
        <w:spacing w:after="0" w:line="240" w:lineRule="auto"/>
        <w:ind w:left="0" w:firstLine="709"/>
        <w:jc w:val="both"/>
        <w:rPr>
          <w:rFonts w:ascii="Times New Roman" w:hAnsi="Times New Roman"/>
        </w:rPr>
      </w:pPr>
      <w:r>
        <w:rPr>
          <w:rFonts w:ascii="Times New Roman" w:hAnsi="Times New Roman"/>
        </w:rPr>
        <w:t>В случае причинения Исполнителем убытков Заказчику вследствие повреждения линий и сооружений связи Заказчика при оказании Услуг, Исполнитель обязан возместить указанные убытки Заказчику в добровольном порядке согласно действующему законодательству (в том числе, но не исключительно, согласно действующему законодательству об охране линий и сооружений связи Российской Федерации).</w:t>
      </w:r>
    </w:p>
    <w:p w:rsidR="00880715" w:rsidRDefault="002952E5">
      <w:pPr>
        <w:widowControl w:val="0"/>
        <w:numPr>
          <w:ilvl w:val="1"/>
          <w:numId w:val="17"/>
        </w:numPr>
        <w:shd w:val="clear" w:color="auto" w:fill="FFFFFF"/>
        <w:tabs>
          <w:tab w:val="num" w:pos="851"/>
          <w:tab w:val="num" w:pos="944"/>
          <w:tab w:val="left" w:pos="993"/>
          <w:tab w:val="left" w:pos="1134"/>
        </w:tabs>
        <w:spacing w:after="0" w:line="240" w:lineRule="auto"/>
        <w:ind w:left="0" w:firstLine="709"/>
        <w:jc w:val="both"/>
        <w:rPr>
          <w:rFonts w:ascii="Times New Roman" w:hAnsi="Times New Roman"/>
        </w:rPr>
      </w:pPr>
      <w:r>
        <w:rPr>
          <w:rFonts w:ascii="Times New Roman" w:hAnsi="Times New Roman"/>
        </w:rPr>
        <w:t>Независимо от уплаты неустойки Сторона, нарушившая Договор, возмещает другой Стороне причиненные в результате этого убытки, в том числе, но не исключительно, связанные с простоем оборудования. Уплата неустойки и возмещение убытков не освобождает Стороны от полного выполнения Сторонами обязательств по настоящему Договору.</w:t>
      </w:r>
    </w:p>
    <w:p w:rsidR="00880715" w:rsidRDefault="002952E5">
      <w:pPr>
        <w:widowControl w:val="0"/>
        <w:numPr>
          <w:ilvl w:val="1"/>
          <w:numId w:val="17"/>
        </w:numPr>
        <w:shd w:val="clear" w:color="auto" w:fill="FFFFFF"/>
        <w:tabs>
          <w:tab w:val="left" w:pos="0"/>
          <w:tab w:val="left" w:pos="142"/>
          <w:tab w:val="left" w:pos="1276"/>
        </w:tabs>
        <w:spacing w:after="0" w:line="240" w:lineRule="auto"/>
        <w:ind w:left="0" w:firstLine="709"/>
        <w:jc w:val="both"/>
        <w:rPr>
          <w:rFonts w:ascii="Times New Roman" w:hAnsi="Times New Roman"/>
        </w:rPr>
      </w:pPr>
      <w:r>
        <w:rPr>
          <w:rFonts w:ascii="Times New Roman" w:hAnsi="Times New Roman"/>
        </w:rPr>
        <w:t xml:space="preserve">За нарушение Исполнителем обязательств по предоставлению документов обосновывающих стоимость оборудования и (или) Материалов (в случае оказания услуг Материалами Исполнителя) в соответствии с пунктом ___, а равно предоставление документов, содержащих недостоверные сведения, Заказчик имеет право начислить Исполнителю неустойку  (пени) в размере 500 (Пятьсот) рублей за каждый документ, за каждый день просрочки. </w:t>
      </w:r>
    </w:p>
    <w:p w:rsidR="00880715" w:rsidRDefault="002952E5">
      <w:pPr>
        <w:widowControl w:val="0"/>
        <w:numPr>
          <w:ilvl w:val="1"/>
          <w:numId w:val="17"/>
        </w:numPr>
        <w:shd w:val="clear" w:color="auto" w:fill="FFFFFF"/>
        <w:tabs>
          <w:tab w:val="num" w:pos="851"/>
          <w:tab w:val="num" w:pos="944"/>
          <w:tab w:val="left" w:pos="993"/>
        </w:tabs>
        <w:spacing w:after="0" w:line="240" w:lineRule="auto"/>
        <w:ind w:left="0" w:firstLine="709"/>
        <w:jc w:val="both"/>
        <w:rPr>
          <w:rFonts w:ascii="Times New Roman" w:hAnsi="Times New Roman"/>
        </w:rPr>
      </w:pPr>
      <w:r>
        <w:rPr>
          <w:rFonts w:ascii="Times New Roman" w:hAnsi="Times New Roman"/>
          <w:i/>
        </w:rPr>
        <w:lastRenderedPageBreak/>
        <w:t xml:space="preserve"> </w:t>
      </w:r>
    </w:p>
    <w:p w:rsidR="00880715" w:rsidRDefault="002952E5">
      <w:pPr>
        <w:pStyle w:val="a4"/>
        <w:widowControl w:val="0"/>
        <w:tabs>
          <w:tab w:val="num" w:pos="944"/>
          <w:tab w:val="left" w:pos="993"/>
          <w:tab w:val="num" w:pos="3960"/>
        </w:tabs>
        <w:ind w:firstLine="709"/>
        <w:jc w:val="both"/>
        <w:rPr>
          <w:rFonts w:ascii="Times New Roman" w:hAnsi="Times New Roman"/>
          <w:i/>
        </w:rPr>
      </w:pPr>
      <w:r>
        <w:rPr>
          <w:rFonts w:ascii="Times New Roman" w:hAnsi="Times New Roman"/>
          <w:i/>
        </w:rPr>
        <w:t>Вариант 1</w:t>
      </w:r>
      <w:r>
        <w:rPr>
          <w:rStyle w:val="af4"/>
          <w:rFonts w:ascii="Times New Roman" w:hAnsi="Times New Roman"/>
          <w:i/>
        </w:rPr>
        <w:footnoteReference w:id="15"/>
      </w:r>
      <w:r>
        <w:rPr>
          <w:rFonts w:ascii="Times New Roman" w:hAnsi="Times New Roman"/>
          <w:i/>
        </w:rPr>
        <w:t>:</w:t>
      </w:r>
    </w:p>
    <w:p w:rsidR="00880715" w:rsidRDefault="002952E5">
      <w:pPr>
        <w:pStyle w:val="a4"/>
        <w:widowControl w:val="0"/>
        <w:tabs>
          <w:tab w:val="num" w:pos="851"/>
          <w:tab w:val="left" w:pos="993"/>
        </w:tabs>
        <w:ind w:firstLine="709"/>
        <w:jc w:val="both"/>
        <w:rPr>
          <w:rFonts w:ascii="Times New Roman" w:hAnsi="Times New Roman"/>
          <w:i/>
        </w:rPr>
      </w:pPr>
      <w:r>
        <w:rPr>
          <w:rFonts w:ascii="Times New Roman" w:hAnsi="Times New Roman"/>
          <w:i/>
        </w:rPr>
        <w:t>В случае нарушения Заказчиком срока оплаты оказанных Услуг Заказчик оплачивает  пени в размере 1/720 ключевой ставки Банка России, действующей на момент оплаты, за каждый день просрочки  платежа,  но не более 5% от суммы задолженности.</w:t>
      </w:r>
    </w:p>
    <w:p w:rsidR="00880715" w:rsidRDefault="00880715">
      <w:pPr>
        <w:pStyle w:val="a4"/>
        <w:widowControl w:val="0"/>
        <w:tabs>
          <w:tab w:val="num" w:pos="851"/>
          <w:tab w:val="left" w:pos="993"/>
        </w:tabs>
        <w:ind w:firstLine="709"/>
        <w:jc w:val="both"/>
        <w:rPr>
          <w:rFonts w:ascii="Times New Roman" w:hAnsi="Times New Roman"/>
          <w:i/>
        </w:rPr>
      </w:pPr>
    </w:p>
    <w:p w:rsidR="00880715" w:rsidRDefault="002952E5">
      <w:pPr>
        <w:pStyle w:val="a4"/>
        <w:widowControl w:val="0"/>
        <w:tabs>
          <w:tab w:val="num" w:pos="851"/>
          <w:tab w:val="left" w:pos="993"/>
        </w:tabs>
        <w:ind w:firstLine="709"/>
        <w:jc w:val="both"/>
        <w:rPr>
          <w:rFonts w:ascii="Times New Roman" w:hAnsi="Times New Roman"/>
          <w:i/>
        </w:rPr>
      </w:pPr>
      <w:r>
        <w:rPr>
          <w:rFonts w:ascii="Times New Roman" w:hAnsi="Times New Roman"/>
          <w:i/>
        </w:rPr>
        <w:t>Вариант 2</w:t>
      </w:r>
      <w:r>
        <w:rPr>
          <w:rStyle w:val="af4"/>
          <w:rFonts w:ascii="Times New Roman" w:hAnsi="Times New Roman"/>
          <w:i/>
        </w:rPr>
        <w:footnoteReference w:id="16"/>
      </w:r>
      <w:r>
        <w:rPr>
          <w:rFonts w:ascii="Times New Roman" w:hAnsi="Times New Roman"/>
          <w:i/>
        </w:rPr>
        <w:t>:</w:t>
      </w:r>
    </w:p>
    <w:p w:rsidR="00880715" w:rsidRDefault="002952E5">
      <w:pPr>
        <w:pStyle w:val="a4"/>
        <w:widowControl w:val="0"/>
        <w:ind w:firstLine="709"/>
        <w:jc w:val="both"/>
        <w:rPr>
          <w:rFonts w:ascii="Times New Roman" w:hAnsi="Times New Roman"/>
          <w:i/>
        </w:rPr>
      </w:pPr>
      <w:r>
        <w:rPr>
          <w:rFonts w:ascii="Times New Roman" w:hAnsi="Times New Roman"/>
          <w:i/>
        </w:rPr>
        <w:t xml:space="preserve">В случае нарушения Заказчиком срока оплаты оказанных Услуг, Исполнитель имеет право предъявить Заказчику требование об уплате пени в размере ключевой ставки банка России, действующей на момент оплаты, за каждый день просрочки платежа, но не более 5% от суммы задолженности. </w:t>
      </w:r>
    </w:p>
    <w:p w:rsidR="00880715" w:rsidRDefault="002952E5">
      <w:pPr>
        <w:pStyle w:val="a4"/>
        <w:widowControl w:val="0"/>
        <w:ind w:firstLine="709"/>
        <w:jc w:val="both"/>
        <w:rPr>
          <w:rFonts w:ascii="Times New Roman" w:hAnsi="Times New Roman"/>
          <w:i/>
        </w:rPr>
      </w:pPr>
      <w:r>
        <w:rPr>
          <w:rFonts w:ascii="Times New Roman" w:hAnsi="Times New Roman"/>
          <w:i/>
        </w:rPr>
        <w:t xml:space="preserve">В случае невыполнения Исполнителем обязанности по включению в договоры с субисполнителем условия об  оказании субисполнителем Услуги лично, Исполнитель оплачивает Заказчику неустойку в размере 10 % (Десяти процентов) от суммы настоящего Договора. </w:t>
      </w:r>
    </w:p>
    <w:p w:rsidR="00880715" w:rsidRDefault="002952E5">
      <w:pPr>
        <w:pStyle w:val="a3"/>
        <w:widowControl w:val="0"/>
        <w:numPr>
          <w:ilvl w:val="1"/>
          <w:numId w:val="17"/>
        </w:numPr>
        <w:tabs>
          <w:tab w:val="left" w:pos="993"/>
          <w:tab w:val="left" w:pos="1134"/>
          <w:tab w:val="left" w:pos="1276"/>
        </w:tabs>
        <w:spacing w:after="0" w:line="240" w:lineRule="auto"/>
        <w:ind w:left="0" w:firstLine="709"/>
        <w:contextualSpacing w:val="0"/>
        <w:jc w:val="both"/>
        <w:rPr>
          <w:rFonts w:ascii="Times New Roman" w:hAnsi="Times New Roman"/>
          <w:i/>
        </w:rPr>
      </w:pPr>
      <w:r>
        <w:rPr>
          <w:rStyle w:val="af4"/>
          <w:rFonts w:ascii="Times New Roman" w:hAnsi="Times New Roman"/>
        </w:rPr>
        <w:footnoteReference w:id="17"/>
      </w:r>
      <w:r>
        <w:rPr>
          <w:rFonts w:ascii="Times New Roman" w:hAnsi="Times New Roman"/>
          <w:i/>
        </w:rPr>
        <w:t xml:space="preserve"> Стороны договорились о том, что убытки, которые одна Сторона обязана уплатить другой Стороне в случае неисполнения или ненадлежащего исполнения своих обязательств по Договору, выплачиваются Сторонами в размере реального ущерба.</w:t>
      </w:r>
    </w:p>
    <w:p w:rsidR="00880715" w:rsidRDefault="002952E5">
      <w:pPr>
        <w:widowControl w:val="0"/>
        <w:spacing w:after="0" w:line="240" w:lineRule="auto"/>
        <w:ind w:firstLine="709"/>
        <w:jc w:val="both"/>
        <w:rPr>
          <w:rFonts w:ascii="Times New Roman" w:hAnsi="Times New Roman"/>
        </w:rPr>
      </w:pPr>
      <w:r>
        <w:rPr>
          <w:rFonts w:ascii="Times New Roman" w:eastAsia="Times New Roman" w:hAnsi="Times New Roman"/>
          <w:lang w:eastAsia="ru-RU"/>
        </w:rPr>
        <w:t xml:space="preserve">9.13. </w:t>
      </w:r>
      <w:r>
        <w:rPr>
          <w:rFonts w:ascii="Times New Roman" w:hAnsi="Times New Roman"/>
        </w:rPr>
        <w:t>Если по результатам произведенной совместно Заказчиком и Исполнителем дефектации Объекта оказываемых Услуг, по обоюдному мнению возникла необходимость (согласно нормативно технической документации) проведения дополнительных работ и Заказчик  принимает  решение о  необходимости выполнения данных работ, Стороны в течение 3 (Трех) рабочих дней с момента завершения дефектации совместно подписывают акт дефектации, сметы на дополнительные работы и скорректированный график производства работ.</w:t>
      </w:r>
    </w:p>
    <w:p w:rsidR="00880715" w:rsidRDefault="002952E5">
      <w:pPr>
        <w:widowControl w:val="0"/>
        <w:shd w:val="clear" w:color="auto" w:fill="FFFFFF"/>
        <w:spacing w:after="0" w:line="240" w:lineRule="auto"/>
        <w:ind w:firstLine="709"/>
        <w:jc w:val="both"/>
        <w:rPr>
          <w:rFonts w:ascii="Times New Roman" w:hAnsi="Times New Roman"/>
          <w:lang w:bidi="ru-RU"/>
        </w:rPr>
      </w:pPr>
      <w:r>
        <w:rPr>
          <w:rFonts w:ascii="Times New Roman" w:hAnsi="Times New Roman"/>
          <w:lang w:bidi="ru-RU"/>
        </w:rPr>
        <w:t>9.14.</w:t>
      </w:r>
      <w:r>
        <w:rPr>
          <w:rFonts w:ascii="Times New Roman" w:eastAsia="Times New Roman" w:hAnsi="Times New Roman"/>
          <w:lang w:eastAsia="ru-RU" w:bidi="ru-RU"/>
        </w:rPr>
        <w:t xml:space="preserve"> </w:t>
      </w:r>
      <w:r>
        <w:rPr>
          <w:rFonts w:ascii="Times New Roman" w:hAnsi="Times New Roman"/>
          <w:lang w:bidi="ru-RU"/>
        </w:rPr>
        <w:t>Каждая из Сторон несет ответственность за качество предоставляемых ею Материалов, их соответствие установленным требованиям, наличие сертификатов, технических паспортов, актов и протоколов, подтверждающих проведение необходимых испытаний, и других документов, удостоверяющих качество поставляемых Материалов.</w:t>
      </w:r>
    </w:p>
    <w:p w:rsidR="00880715" w:rsidRDefault="002952E5">
      <w:pPr>
        <w:widowControl w:val="0"/>
        <w:spacing w:after="0" w:line="240" w:lineRule="auto"/>
        <w:ind w:firstLine="709"/>
        <w:jc w:val="both"/>
        <w:rPr>
          <w:rFonts w:ascii="Times New Roman" w:hAnsi="Times New Roman"/>
          <w:lang w:bidi="ru-RU"/>
        </w:rPr>
      </w:pPr>
      <w:r>
        <w:rPr>
          <w:rFonts w:ascii="Times New Roman" w:hAnsi="Times New Roman"/>
          <w:lang w:bidi="ru-RU"/>
        </w:rPr>
        <w:t>9.15. В случае частичного отказа Заказчика от выполнения Исполнителем ранее согласованных объемов услуг и работ, и в связи с этим при отсутствии возможности использования  высвободившихся МТР, приобретенных Исполнителем, для выполнения других услуг и работ, Заказчик обязан принять и оплатить стоимость Материалов (с учетом ранее выплаченного аванса), запасных частей и комплектующих изделий, которые Исполнитель приобрел в соответствии с согласованным графиком производства работ, по согласованным с Заказчиком ценам на собственные средства для проведения таких услуг и работ в течение 30 дней после получения от Исполнителя требования об их оплате, товарной накладной по форме ТОРГ-12 и счета фактуры.</w:t>
      </w:r>
    </w:p>
    <w:p w:rsidR="00880715" w:rsidRDefault="002952E5">
      <w:pPr>
        <w:pStyle w:val="210"/>
        <w:ind w:firstLine="709"/>
        <w:rPr>
          <w:color w:val="auto"/>
          <w:szCs w:val="24"/>
        </w:rPr>
      </w:pPr>
      <w:r>
        <w:rPr>
          <w:color w:val="000000"/>
          <w:sz w:val="22"/>
          <w:szCs w:val="22"/>
          <w:lang w:bidi="ru-RU"/>
        </w:rPr>
        <w:t>9.16.</w:t>
      </w:r>
      <w:r>
        <w:rPr>
          <w:i/>
          <w:color w:val="000000"/>
          <w:sz w:val="22"/>
          <w:szCs w:val="22"/>
          <w:lang w:bidi="ru-RU"/>
        </w:rPr>
        <w:t xml:space="preserve"> </w:t>
      </w:r>
      <w:r>
        <w:rPr>
          <w:color w:val="auto"/>
          <w:szCs w:val="24"/>
        </w:rPr>
        <w:t>Исполнитель обязуется возместить Заказчику имущественные потери в соответствии со статьей 406.1 ГК РФ, связанные с наступлением следующих обстоятельств (или одного из указанных обстоятельств):</w:t>
      </w:r>
    </w:p>
    <w:p w:rsidR="00880715" w:rsidRDefault="002952E5">
      <w:pPr>
        <w:pStyle w:val="210"/>
        <w:tabs>
          <w:tab w:val="num" w:pos="1146"/>
          <w:tab w:val="left" w:pos="2160"/>
        </w:tabs>
        <w:ind w:firstLine="709"/>
        <w:rPr>
          <w:color w:val="auto"/>
          <w:szCs w:val="24"/>
        </w:rPr>
      </w:pPr>
      <w:r>
        <w:rPr>
          <w:color w:val="auto"/>
          <w:szCs w:val="24"/>
        </w:rPr>
        <w:t>• отказом (полностью или частично) налогового органа в возмещении (вычете) принятых к вычету Заказчиком сумм НДС по приобретенным у Исполнителя товарам (работам, услугам, имущественным правам);</w:t>
      </w:r>
    </w:p>
    <w:p w:rsidR="00880715" w:rsidRDefault="002952E5">
      <w:pPr>
        <w:pStyle w:val="210"/>
        <w:tabs>
          <w:tab w:val="num" w:pos="1146"/>
          <w:tab w:val="left" w:pos="2160"/>
        </w:tabs>
        <w:ind w:firstLine="709"/>
        <w:rPr>
          <w:color w:val="auto"/>
          <w:szCs w:val="24"/>
        </w:rPr>
      </w:pPr>
      <w:r>
        <w:rPr>
          <w:color w:val="auto"/>
          <w:szCs w:val="24"/>
        </w:rPr>
        <w:t>• отказом (полностью или частично) во включении в состав расходов для целей налогового учета затрат Заказчика на приобретение у Исполнителя товаров (работ, услуг, имущественных прав).</w:t>
      </w:r>
    </w:p>
    <w:p w:rsidR="00880715" w:rsidRDefault="002952E5">
      <w:pPr>
        <w:pStyle w:val="210"/>
        <w:tabs>
          <w:tab w:val="num" w:pos="1146"/>
          <w:tab w:val="left" w:pos="2160"/>
        </w:tabs>
        <w:ind w:firstLine="709"/>
        <w:rPr>
          <w:color w:val="auto"/>
          <w:szCs w:val="24"/>
        </w:rPr>
      </w:pPr>
      <w:r>
        <w:rPr>
          <w:color w:val="auto"/>
          <w:szCs w:val="24"/>
        </w:rPr>
        <w:t xml:space="preserve">Обстоятельство считается наступившим при вынесении мотивированного мнения налогового органа, либо вступлении в силу решения налогового органа, которыми доначислены суммы НДС и/или налога на прибыль организаций, либо отказано в возмещении (полностью или частично) заявленных к возмещению Заказчиком сумм НДС, либо уменьшены убытки, исчисленные Заказчиком при включении в состав расходов затрат, по приобретенным Заказчиком у Исполнителя товарам (работам, услугам, имущественным правам), в том числе при привлечении Исполнителем контрагентов и/или третьих лиц (в т.ч. </w:t>
      </w:r>
      <w:r>
        <w:rPr>
          <w:color w:val="auto"/>
          <w:szCs w:val="24"/>
        </w:rPr>
        <w:lastRenderedPageBreak/>
        <w:t xml:space="preserve">субподрядчиков, соисполнителей) для исполнения своих обязательств, то есть с учетом всей цепочки движения товаров (работ, услуг, имущественных прав). </w:t>
      </w:r>
    </w:p>
    <w:p w:rsidR="00880715" w:rsidRDefault="002952E5">
      <w:pPr>
        <w:pStyle w:val="210"/>
        <w:tabs>
          <w:tab w:val="num" w:pos="1146"/>
          <w:tab w:val="left" w:pos="2160"/>
        </w:tabs>
        <w:ind w:firstLine="709"/>
        <w:rPr>
          <w:color w:val="auto"/>
          <w:szCs w:val="24"/>
        </w:rPr>
      </w:pPr>
      <w:r>
        <w:rPr>
          <w:color w:val="auto"/>
          <w:szCs w:val="24"/>
        </w:rPr>
        <w:t xml:space="preserve">Соответствующий акт налогового органа (решение или мотивированное мнение) является достаточным доказательством возникновения потерь у Заказчика, при условии наличия в соответствующем акте налогового органа описания каких-либо из следующих обстоятельств в отношении Исполнителя, его контрагентов (субподрядчиков, соисполнителей) или иных лиц, участвующих на какой-либо из стадий движения товаров (работ, услуг, имущественных прав): </w:t>
      </w:r>
    </w:p>
    <w:p w:rsidR="00880715" w:rsidRDefault="002952E5">
      <w:pPr>
        <w:pStyle w:val="210"/>
        <w:tabs>
          <w:tab w:val="num" w:pos="1146"/>
          <w:tab w:val="left" w:pos="2160"/>
        </w:tabs>
        <w:ind w:firstLine="709"/>
        <w:rPr>
          <w:color w:val="auto"/>
          <w:szCs w:val="24"/>
        </w:rPr>
      </w:pPr>
      <w:r>
        <w:rPr>
          <w:color w:val="auto"/>
          <w:szCs w:val="24"/>
        </w:rPr>
        <w:t>- описание каких-либо нарушений в части документооборота, в том числе выставление документов, содержащих недостоверные сведения, несвоевременное составление документов, создание фиктивного документооборота, отсутствие надлежащим образом оформленных договорных отношений с лицом, исполнившим обязательство по сделке;</w:t>
      </w:r>
    </w:p>
    <w:p w:rsidR="00880715" w:rsidRDefault="002952E5">
      <w:pPr>
        <w:pStyle w:val="210"/>
        <w:tabs>
          <w:tab w:val="num" w:pos="1146"/>
          <w:tab w:val="left" w:pos="2160"/>
        </w:tabs>
        <w:ind w:firstLine="709"/>
        <w:rPr>
          <w:color w:val="auto"/>
          <w:szCs w:val="24"/>
        </w:rPr>
      </w:pPr>
      <w:r>
        <w:rPr>
          <w:color w:val="auto"/>
          <w:szCs w:val="24"/>
        </w:rPr>
        <w:t xml:space="preserve">- некорректное и (или) неполное отражение хозяйственных операций в учете; </w:t>
      </w:r>
    </w:p>
    <w:p w:rsidR="00880715" w:rsidRDefault="002952E5">
      <w:pPr>
        <w:pStyle w:val="210"/>
        <w:tabs>
          <w:tab w:val="num" w:pos="1146"/>
          <w:tab w:val="left" w:pos="2160"/>
        </w:tabs>
        <w:ind w:firstLine="709"/>
        <w:rPr>
          <w:color w:val="auto"/>
          <w:szCs w:val="24"/>
        </w:rPr>
      </w:pPr>
      <w:r>
        <w:rPr>
          <w:color w:val="auto"/>
          <w:szCs w:val="24"/>
        </w:rPr>
        <w:t xml:space="preserve">- анализ движения денежных средств по банковским счетам; </w:t>
      </w:r>
    </w:p>
    <w:p w:rsidR="00880715" w:rsidRDefault="002952E5">
      <w:pPr>
        <w:pStyle w:val="210"/>
        <w:tabs>
          <w:tab w:val="num" w:pos="1146"/>
          <w:tab w:val="left" w:pos="2160"/>
        </w:tabs>
        <w:ind w:firstLine="709"/>
        <w:rPr>
          <w:color w:val="auto"/>
          <w:szCs w:val="24"/>
        </w:rPr>
      </w:pPr>
      <w:r>
        <w:rPr>
          <w:color w:val="auto"/>
          <w:szCs w:val="24"/>
        </w:rPr>
        <w:t xml:space="preserve">- отсутствие технических и/или материальных ресурсов для исполнения обязательств; </w:t>
      </w:r>
    </w:p>
    <w:p w:rsidR="00880715" w:rsidRDefault="002952E5">
      <w:pPr>
        <w:pStyle w:val="210"/>
        <w:tabs>
          <w:tab w:val="num" w:pos="1146"/>
          <w:tab w:val="left" w:pos="2160"/>
        </w:tabs>
        <w:ind w:firstLine="709"/>
        <w:rPr>
          <w:color w:val="auto"/>
          <w:szCs w:val="24"/>
        </w:rPr>
      </w:pPr>
      <w:r>
        <w:rPr>
          <w:color w:val="auto"/>
          <w:szCs w:val="24"/>
        </w:rPr>
        <w:t xml:space="preserve">- неуплата налогов либо уплата налогов в минимальном объеме; </w:t>
      </w:r>
    </w:p>
    <w:p w:rsidR="00880715" w:rsidRDefault="002952E5">
      <w:pPr>
        <w:pStyle w:val="210"/>
        <w:tabs>
          <w:tab w:val="num" w:pos="1146"/>
          <w:tab w:val="left" w:pos="2160"/>
        </w:tabs>
        <w:ind w:firstLine="709"/>
        <w:rPr>
          <w:color w:val="auto"/>
          <w:szCs w:val="24"/>
        </w:rPr>
      </w:pPr>
      <w:r>
        <w:rPr>
          <w:color w:val="auto"/>
          <w:szCs w:val="24"/>
        </w:rPr>
        <w:t xml:space="preserve">- наличие несформированного источника возмещения (вычета) НДС; </w:t>
      </w:r>
    </w:p>
    <w:p w:rsidR="00880715" w:rsidRDefault="002952E5">
      <w:pPr>
        <w:pStyle w:val="210"/>
        <w:tabs>
          <w:tab w:val="num" w:pos="1146"/>
          <w:tab w:val="left" w:pos="2160"/>
        </w:tabs>
        <w:ind w:firstLine="709"/>
        <w:rPr>
          <w:color w:val="auto"/>
          <w:szCs w:val="24"/>
        </w:rPr>
      </w:pPr>
      <w:r>
        <w:rPr>
          <w:color w:val="auto"/>
          <w:szCs w:val="24"/>
        </w:rPr>
        <w:t xml:space="preserve">- отсутствие нахождения организации по месту регистрации; </w:t>
      </w:r>
    </w:p>
    <w:p w:rsidR="00880715" w:rsidRDefault="002952E5">
      <w:pPr>
        <w:pStyle w:val="210"/>
        <w:tabs>
          <w:tab w:val="num" w:pos="1146"/>
          <w:tab w:val="left" w:pos="2160"/>
        </w:tabs>
        <w:ind w:firstLine="709"/>
        <w:rPr>
          <w:color w:val="auto"/>
          <w:szCs w:val="24"/>
        </w:rPr>
      </w:pPr>
      <w:r>
        <w:rPr>
          <w:color w:val="auto"/>
          <w:szCs w:val="24"/>
        </w:rPr>
        <w:t xml:space="preserve">- номинальные и/или массовые руководители/учредители организации; </w:t>
      </w:r>
    </w:p>
    <w:p w:rsidR="00880715" w:rsidRDefault="002952E5">
      <w:pPr>
        <w:pStyle w:val="210"/>
        <w:tabs>
          <w:tab w:val="num" w:pos="1146"/>
          <w:tab w:val="left" w:pos="2160"/>
        </w:tabs>
        <w:ind w:firstLine="709"/>
        <w:rPr>
          <w:color w:val="auto"/>
          <w:szCs w:val="24"/>
        </w:rPr>
      </w:pPr>
      <w:r>
        <w:rPr>
          <w:color w:val="auto"/>
          <w:szCs w:val="24"/>
        </w:rPr>
        <w:t>- иные аналогичные обстоятельства.</w:t>
      </w:r>
    </w:p>
    <w:p w:rsidR="00880715" w:rsidRDefault="002952E5">
      <w:pPr>
        <w:pStyle w:val="210"/>
        <w:tabs>
          <w:tab w:val="num" w:pos="1146"/>
          <w:tab w:val="left" w:pos="2160"/>
        </w:tabs>
        <w:ind w:firstLine="709"/>
        <w:rPr>
          <w:color w:val="auto"/>
          <w:szCs w:val="24"/>
        </w:rPr>
      </w:pPr>
      <w:r>
        <w:rPr>
          <w:color w:val="auto"/>
          <w:szCs w:val="24"/>
        </w:rPr>
        <w:t>Размер имущественных потерь, подлежащих возмещению Заказчику, определяется сторонами из расчета:</w:t>
      </w:r>
    </w:p>
    <w:p w:rsidR="00880715" w:rsidRDefault="002952E5">
      <w:pPr>
        <w:pStyle w:val="210"/>
        <w:tabs>
          <w:tab w:val="num" w:pos="1146"/>
          <w:tab w:val="left" w:pos="2160"/>
        </w:tabs>
        <w:ind w:firstLine="709"/>
        <w:rPr>
          <w:color w:val="auto"/>
        </w:rPr>
      </w:pPr>
      <w:r>
        <w:rPr>
          <w:color w:val="auto"/>
          <w:szCs w:val="24"/>
        </w:rPr>
        <w:t xml:space="preserve">– 100 % от суммы НДС, в отношении которой получен отказ налогового органа в возмещении (вычете) </w:t>
      </w:r>
      <w:r>
        <w:rPr>
          <w:color w:val="auto"/>
        </w:rPr>
        <w:t xml:space="preserve">по операциям с </w:t>
      </w:r>
      <w:r>
        <w:rPr>
          <w:color w:val="auto"/>
          <w:szCs w:val="24"/>
        </w:rPr>
        <w:t>Исполнителем;</w:t>
      </w:r>
    </w:p>
    <w:p w:rsidR="00880715" w:rsidRDefault="002952E5">
      <w:pPr>
        <w:pStyle w:val="210"/>
        <w:tabs>
          <w:tab w:val="num" w:pos="1146"/>
          <w:tab w:val="left" w:pos="2160"/>
        </w:tabs>
        <w:ind w:firstLine="709"/>
        <w:rPr>
          <w:color w:val="auto"/>
        </w:rPr>
      </w:pPr>
      <w:r>
        <w:rPr>
          <w:color w:val="auto"/>
        </w:rPr>
        <w:t xml:space="preserve">– 100 % от суммы налога на прибыль, доначисленных налоговым органом Заказчику по операциям с </w:t>
      </w:r>
      <w:r>
        <w:rPr>
          <w:color w:val="auto"/>
          <w:szCs w:val="24"/>
        </w:rPr>
        <w:t>Исполнителем</w:t>
      </w:r>
      <w:r>
        <w:rPr>
          <w:color w:val="auto"/>
        </w:rPr>
        <w:t>;</w:t>
      </w:r>
    </w:p>
    <w:p w:rsidR="00880715" w:rsidRDefault="002952E5">
      <w:pPr>
        <w:pStyle w:val="210"/>
        <w:tabs>
          <w:tab w:val="num" w:pos="1146"/>
          <w:tab w:val="left" w:pos="2160"/>
        </w:tabs>
        <w:ind w:firstLine="709"/>
        <w:rPr>
          <w:color w:val="auto"/>
          <w:szCs w:val="24"/>
        </w:rPr>
      </w:pPr>
      <w:r>
        <w:rPr>
          <w:color w:val="auto"/>
          <w:szCs w:val="24"/>
        </w:rPr>
        <w:t xml:space="preserve">– 100 % от суммы пени и штрафа, доначисленных налоговым органом Заказчику, по операциям с Исполнителем; </w:t>
      </w:r>
    </w:p>
    <w:p w:rsidR="00880715" w:rsidRDefault="002952E5">
      <w:pPr>
        <w:pStyle w:val="210"/>
        <w:tabs>
          <w:tab w:val="num" w:pos="1146"/>
          <w:tab w:val="left" w:pos="2160"/>
        </w:tabs>
        <w:ind w:firstLine="709"/>
        <w:rPr>
          <w:color w:val="auto"/>
        </w:rPr>
      </w:pPr>
      <w:r>
        <w:rPr>
          <w:color w:val="auto"/>
        </w:rPr>
        <w:t>– 25 % от суммы убытка, уменьшенного налоговым органом Заказчику по операциям с Исполнителем.</w:t>
      </w:r>
    </w:p>
    <w:p w:rsidR="00880715" w:rsidRDefault="002952E5">
      <w:pPr>
        <w:pStyle w:val="210"/>
        <w:tabs>
          <w:tab w:val="num" w:pos="1146"/>
          <w:tab w:val="left" w:pos="2160"/>
        </w:tabs>
        <w:ind w:firstLine="709"/>
        <w:rPr>
          <w:color w:val="auto"/>
          <w:szCs w:val="24"/>
        </w:rPr>
      </w:pPr>
      <w:r>
        <w:rPr>
          <w:color w:val="auto"/>
          <w:szCs w:val="24"/>
        </w:rPr>
        <w:t>При этом данная сумма увеличивается на величину налога на прибыль, подлежащего уплате Заказчиком в связи с получением от Исполнителя указанной суммы имущественных потерь таким образом, чтобы получаемая после уплаты налога на прибыль сумма составила 100% всех налоговых начислений Заказчику.</w:t>
      </w:r>
    </w:p>
    <w:p w:rsidR="00880715" w:rsidRDefault="002952E5">
      <w:pPr>
        <w:pStyle w:val="210"/>
        <w:tabs>
          <w:tab w:val="num" w:pos="1146"/>
          <w:tab w:val="left" w:pos="2160"/>
        </w:tabs>
        <w:ind w:firstLine="709"/>
        <w:rPr>
          <w:color w:val="auto"/>
          <w:szCs w:val="24"/>
        </w:rPr>
      </w:pPr>
      <w:r>
        <w:rPr>
          <w:color w:val="auto"/>
          <w:szCs w:val="24"/>
        </w:rPr>
        <w:t>Исполнитель обязуется возместить имущественные потери Заказчика в течение 30 (тридцати) календарных дней с даты выставления Заказчиком счета, к которому прикладывается выписка из мотивированного мнения налогового органа, либо вступившего в силу решения налогового органа, которыми доначислены суммы НДС и/или налога на прибыль организаций, либо отказано в возмещении (полностью или частично) заявленных к возмещению Заказчиком сумм НДС</w:t>
      </w:r>
      <w:r>
        <w:rPr>
          <w:color w:val="auto"/>
        </w:rPr>
        <w:t xml:space="preserve"> </w:t>
      </w:r>
      <w:r>
        <w:rPr>
          <w:color w:val="auto"/>
          <w:szCs w:val="24"/>
        </w:rPr>
        <w:t>по приобретенным Заказчиком у Исполнителя товарам (работам, услугам, имущественным правам).</w:t>
      </w:r>
    </w:p>
    <w:p w:rsidR="00880715" w:rsidRDefault="002952E5">
      <w:pPr>
        <w:spacing w:after="0" w:line="240" w:lineRule="auto"/>
        <w:ind w:firstLine="708"/>
        <w:jc w:val="both"/>
        <w:rPr>
          <w:rFonts w:ascii="Times New Roman" w:hAnsi="Times New Roman"/>
          <w:sz w:val="24"/>
          <w:szCs w:val="24"/>
        </w:rPr>
      </w:pPr>
      <w:r>
        <w:rPr>
          <w:rFonts w:ascii="Times New Roman" w:hAnsi="Times New Roman"/>
          <w:sz w:val="24"/>
          <w:szCs w:val="24"/>
        </w:rPr>
        <w:t>Заказчик вправе удержать имущественные потери из причитающихся Исполнителю платежей по Договору, а также из выплат, причитающихся Исполнителю по другим основаниям, в этом случае взаимные обязательства сторон считаются зачтенными и прекращенными в соответствующей части.</w:t>
      </w:r>
    </w:p>
    <w:p w:rsidR="00880715" w:rsidRDefault="002952E5">
      <w:pPr>
        <w:spacing w:after="0" w:line="240" w:lineRule="auto"/>
        <w:ind w:firstLine="708"/>
        <w:jc w:val="both"/>
        <w:rPr>
          <w:rFonts w:ascii="Times New Roman" w:hAnsi="Times New Roman"/>
        </w:rPr>
      </w:pPr>
      <w:r>
        <w:rPr>
          <w:rFonts w:ascii="Times New Roman" w:hAnsi="Times New Roman"/>
          <w:sz w:val="24"/>
          <w:szCs w:val="24"/>
        </w:rPr>
        <w:t>В случае если Исполнитель не использует общую систему налогообложения, то положения настоящего пункта в части НДС применяются лишь в случае потери основания для освобождения от уплаты НДС.</w:t>
      </w:r>
    </w:p>
    <w:p w:rsidR="00880715" w:rsidRDefault="00880715">
      <w:pPr>
        <w:spacing w:after="0" w:line="240" w:lineRule="auto"/>
        <w:ind w:firstLine="708"/>
        <w:jc w:val="both"/>
        <w:rPr>
          <w:rFonts w:ascii="Times New Roman" w:hAnsi="Times New Roman"/>
          <w:sz w:val="24"/>
          <w:szCs w:val="24"/>
        </w:rPr>
      </w:pPr>
    </w:p>
    <w:p w:rsidR="00880715" w:rsidRDefault="00880715">
      <w:pPr>
        <w:pStyle w:val="210"/>
        <w:tabs>
          <w:tab w:val="num" w:pos="1146"/>
          <w:tab w:val="left" w:pos="2160"/>
        </w:tabs>
        <w:ind w:firstLine="709"/>
        <w:rPr>
          <w:color w:val="auto"/>
          <w:szCs w:val="24"/>
        </w:rPr>
      </w:pPr>
    </w:p>
    <w:p w:rsidR="00880715" w:rsidRDefault="00880715">
      <w:pPr>
        <w:pStyle w:val="210"/>
        <w:tabs>
          <w:tab w:val="num" w:pos="1146"/>
          <w:tab w:val="left" w:pos="2160"/>
        </w:tabs>
        <w:ind w:firstLine="709"/>
        <w:rPr>
          <w:color w:val="auto"/>
          <w:szCs w:val="24"/>
        </w:rPr>
      </w:pPr>
    </w:p>
    <w:p w:rsidR="00880715" w:rsidRDefault="00880715">
      <w:pPr>
        <w:spacing w:after="0" w:line="240" w:lineRule="auto"/>
        <w:ind w:firstLine="708"/>
        <w:jc w:val="both"/>
        <w:rPr>
          <w:rFonts w:ascii="Times New Roman" w:hAnsi="Times New Roman"/>
          <w:sz w:val="24"/>
          <w:szCs w:val="24"/>
        </w:rPr>
      </w:pPr>
    </w:p>
    <w:p w:rsidR="00880715" w:rsidRDefault="00880715">
      <w:pPr>
        <w:widowControl w:val="0"/>
        <w:spacing w:after="0" w:line="240" w:lineRule="auto"/>
        <w:jc w:val="both"/>
        <w:rPr>
          <w:rFonts w:ascii="Times New Roman" w:hAnsi="Times New Roman"/>
          <w:lang w:bidi="ru-RU"/>
        </w:rPr>
      </w:pPr>
    </w:p>
    <w:p w:rsidR="00880715" w:rsidRDefault="002952E5">
      <w:pPr>
        <w:pStyle w:val="a3"/>
        <w:widowControl w:val="0"/>
        <w:numPr>
          <w:ilvl w:val="0"/>
          <w:numId w:val="17"/>
        </w:numPr>
        <w:tabs>
          <w:tab w:val="left" w:pos="1134"/>
        </w:tabs>
        <w:spacing w:after="0" w:line="240" w:lineRule="auto"/>
        <w:ind w:left="0" w:firstLine="709"/>
        <w:contextualSpacing w:val="0"/>
        <w:jc w:val="center"/>
        <w:rPr>
          <w:rFonts w:ascii="Times New Roman" w:hAnsi="Times New Roman"/>
          <w:b/>
          <w:sz w:val="24"/>
          <w:szCs w:val="24"/>
        </w:rPr>
      </w:pPr>
      <w:r>
        <w:rPr>
          <w:rFonts w:ascii="Times New Roman" w:hAnsi="Times New Roman"/>
          <w:b/>
          <w:sz w:val="24"/>
          <w:szCs w:val="24"/>
        </w:rPr>
        <w:t>ОБСТОЯТЕЛЬСТВА НЕПРЕОДОЛИМОЙ СИЛЫ</w:t>
      </w:r>
    </w:p>
    <w:p w:rsidR="00880715" w:rsidRDefault="002952E5">
      <w:pPr>
        <w:pStyle w:val="ConsPlusNonformat"/>
        <w:numPr>
          <w:ilvl w:val="1"/>
          <w:numId w:val="17"/>
        </w:numPr>
        <w:tabs>
          <w:tab w:val="left" w:pos="1134"/>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rsidR="00880715" w:rsidRDefault="002952E5">
      <w:pPr>
        <w:pStyle w:val="ConsPlusNonformat"/>
        <w:numPr>
          <w:ilvl w:val="1"/>
          <w:numId w:val="17"/>
        </w:numPr>
        <w:tabs>
          <w:tab w:val="left" w:pos="1134"/>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 относят: военные действия, эпидемии, природные катастрофы, делающие невозможными исполнение обязательств по настоящему Договору в соответствии с законным порядком. </w:t>
      </w:r>
    </w:p>
    <w:p w:rsidR="00880715" w:rsidRDefault="002952E5">
      <w:pPr>
        <w:pStyle w:val="ConsPlusNonformat"/>
        <w:numPr>
          <w:ilvl w:val="1"/>
          <w:numId w:val="17"/>
        </w:numPr>
        <w:tabs>
          <w:tab w:val="left" w:pos="1134"/>
          <w:tab w:val="left" w:pos="1276"/>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Сторона по настоящему Договору, затронутая обстоятельствами непреодолимой силы, должна не позднее 3 (Трех) рабочих дней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 Если о вышеупомянутых событиях не будет своевременно сообщено, Сторона, затронутая обстоятельством непреодолимой силы, не может на него ссылаться как на основание освобождения от ответственности.</w:t>
      </w:r>
    </w:p>
    <w:p w:rsidR="00880715" w:rsidRDefault="002952E5">
      <w:pPr>
        <w:pStyle w:val="ConsPlusNonformat"/>
        <w:numPr>
          <w:ilvl w:val="1"/>
          <w:numId w:val="17"/>
        </w:numPr>
        <w:tabs>
          <w:tab w:val="left" w:pos="1134"/>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В период действия обстоятельств непреодолимой силы, которые освобождают Стороны от ответственности, выполнение обязательств приостанавливается и санкции за неисполнение договорных обязательств не применяются.</w:t>
      </w:r>
    </w:p>
    <w:p w:rsidR="00880715" w:rsidRDefault="002952E5">
      <w:pPr>
        <w:pStyle w:val="ConsPlusNonformat"/>
        <w:numPr>
          <w:ilvl w:val="1"/>
          <w:numId w:val="17"/>
        </w:numPr>
        <w:tabs>
          <w:tab w:val="left" w:pos="1134"/>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880715" w:rsidRDefault="002952E5">
      <w:pPr>
        <w:pStyle w:val="ConsPlusNonformat"/>
        <w:numPr>
          <w:ilvl w:val="1"/>
          <w:numId w:val="17"/>
        </w:numPr>
        <w:tabs>
          <w:tab w:val="left" w:pos="1134"/>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Если действие обстоятельств непреодолимой силы продолжается более 6 (Шести) месяцев, Стороны должны договориться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другой Стороне соответствующего извещения.</w:t>
      </w:r>
    </w:p>
    <w:p w:rsidR="00880715" w:rsidRDefault="002952E5">
      <w:pPr>
        <w:pStyle w:val="ConsPlusNonformat"/>
        <w:numPr>
          <w:ilvl w:val="1"/>
          <w:numId w:val="17"/>
        </w:numPr>
        <w:tabs>
          <w:tab w:val="left" w:pos="1134"/>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Надлежащим доказательством наличия указанных выше обстоятельств и их продолжительности будут служить справки, выдаваемые компетентными органами (организациями) РФ.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Стороной обязательств по настоящему Договору.</w:t>
      </w:r>
    </w:p>
    <w:p w:rsidR="00880715" w:rsidRDefault="00880715">
      <w:pPr>
        <w:widowControl w:val="0"/>
        <w:spacing w:after="0" w:line="240" w:lineRule="auto"/>
        <w:ind w:firstLine="709"/>
        <w:jc w:val="both"/>
        <w:rPr>
          <w:rFonts w:ascii="Times New Roman" w:hAnsi="Times New Roman"/>
          <w:sz w:val="24"/>
          <w:szCs w:val="24"/>
        </w:rPr>
      </w:pPr>
    </w:p>
    <w:p w:rsidR="00880715" w:rsidRDefault="002952E5">
      <w:pPr>
        <w:pStyle w:val="a3"/>
        <w:widowControl w:val="0"/>
        <w:numPr>
          <w:ilvl w:val="0"/>
          <w:numId w:val="23"/>
        </w:numPr>
        <w:tabs>
          <w:tab w:val="left" w:pos="1276"/>
        </w:tabs>
        <w:spacing w:after="0" w:line="240" w:lineRule="auto"/>
        <w:ind w:left="0" w:firstLine="709"/>
        <w:contextualSpacing w:val="0"/>
        <w:jc w:val="center"/>
        <w:rPr>
          <w:rFonts w:ascii="Times New Roman" w:hAnsi="Times New Roman"/>
          <w:b/>
          <w:sz w:val="24"/>
          <w:szCs w:val="24"/>
        </w:rPr>
      </w:pPr>
      <w:r>
        <w:rPr>
          <w:rFonts w:ascii="Times New Roman" w:hAnsi="Times New Roman"/>
          <w:b/>
          <w:sz w:val="24"/>
          <w:szCs w:val="24"/>
        </w:rPr>
        <w:t>СРОК ДЕЙСТВИЯ И РАСТОРЖЕНИЕ ДОГОВОРА</w:t>
      </w:r>
    </w:p>
    <w:p w:rsidR="00880715" w:rsidRDefault="002952E5">
      <w:pPr>
        <w:widowControl w:val="0"/>
        <w:numPr>
          <w:ilvl w:val="1"/>
          <w:numId w:val="23"/>
        </w:numPr>
        <w:tabs>
          <w:tab w:val="left" w:pos="567"/>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Настоящий Договор вступает в силу с момента подписания его обеими Сторонами и действует до полного выполнения Сторонами принятых на себя обязательств или расторжения Договора. </w:t>
      </w:r>
    </w:p>
    <w:p w:rsidR="00880715" w:rsidRDefault="002952E5">
      <w:pPr>
        <w:widowControl w:val="0"/>
        <w:numPr>
          <w:ilvl w:val="1"/>
          <w:numId w:val="23"/>
        </w:numPr>
        <w:tabs>
          <w:tab w:val="left" w:pos="567"/>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Договор может быть расторгнут по взаимному письменному соглашению Сторон, а также по инициативе одной из Сторон в порядке, предусмотренном законодательством Российской Федерации.</w:t>
      </w:r>
    </w:p>
    <w:p w:rsidR="00880715" w:rsidRDefault="002952E5">
      <w:pPr>
        <w:widowControl w:val="0"/>
        <w:numPr>
          <w:ilvl w:val="1"/>
          <w:numId w:val="23"/>
        </w:numPr>
        <w:tabs>
          <w:tab w:val="left" w:pos="567"/>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Основанием для одностороннего внесудебного расторжения (отказа от исполнения) Договора Заказчиком и требования возврата всех уплаченных Заказчиком по Договору денежных средств является: </w:t>
      </w:r>
    </w:p>
    <w:p w:rsidR="00880715" w:rsidRDefault="002952E5">
      <w:pPr>
        <w:widowControl w:val="0"/>
        <w:numPr>
          <w:ilvl w:val="2"/>
          <w:numId w:val="23"/>
        </w:numPr>
        <w:tabs>
          <w:tab w:val="left" w:pos="567"/>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задержка по вине Исполнителя сроков оказания Услуг на срок свыше </w:t>
      </w:r>
      <w:r>
        <w:rPr>
          <w:rFonts w:ascii="Times New Roman" w:hAnsi="Times New Roman"/>
          <w:i/>
          <w:sz w:val="24"/>
          <w:szCs w:val="24"/>
        </w:rPr>
        <w:t xml:space="preserve">30 </w:t>
      </w:r>
      <w:r>
        <w:rPr>
          <w:rFonts w:ascii="Times New Roman" w:hAnsi="Times New Roman"/>
          <w:i/>
          <w:sz w:val="24"/>
          <w:szCs w:val="24"/>
        </w:rPr>
        <w:lastRenderedPageBreak/>
        <w:t>(Тридцати)</w:t>
      </w:r>
      <w:r>
        <w:rPr>
          <w:rStyle w:val="af4"/>
          <w:rFonts w:ascii="Times New Roman" w:hAnsi="Times New Roman"/>
          <w:i/>
          <w:sz w:val="24"/>
          <w:szCs w:val="24"/>
        </w:rPr>
        <w:footnoteReference w:id="18"/>
      </w:r>
      <w:r>
        <w:rPr>
          <w:rFonts w:ascii="Times New Roman" w:hAnsi="Times New Roman"/>
          <w:i/>
          <w:sz w:val="24"/>
          <w:szCs w:val="24"/>
        </w:rPr>
        <w:t xml:space="preserve">  календарных</w:t>
      </w:r>
      <w:r>
        <w:rPr>
          <w:rFonts w:ascii="Times New Roman" w:hAnsi="Times New Roman"/>
          <w:sz w:val="24"/>
          <w:szCs w:val="24"/>
        </w:rPr>
        <w:t xml:space="preserve"> дней  </w:t>
      </w:r>
    </w:p>
    <w:p w:rsidR="00880715" w:rsidRDefault="002952E5">
      <w:pPr>
        <w:widowControl w:val="0"/>
        <w:numPr>
          <w:ilvl w:val="2"/>
          <w:numId w:val="23"/>
        </w:numPr>
        <w:tabs>
          <w:tab w:val="left" w:pos="567"/>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в случае, если будут разумные основания полагать, что Услуги не будут завершены в срок либо содержат существенные недостатки, и Исполнитель в назначенный Заказчиком срок не устранит недостатки по требованию Заказчика. В этом случае Исполнитель также обязан компенсировать Заказчику убытки, причиненные досрочным расторжением Договора.</w:t>
      </w:r>
    </w:p>
    <w:p w:rsidR="00880715" w:rsidRDefault="002952E5">
      <w:pPr>
        <w:widowControl w:val="0"/>
        <w:numPr>
          <w:ilvl w:val="2"/>
          <w:numId w:val="23"/>
        </w:numPr>
        <w:tabs>
          <w:tab w:val="left" w:pos="567"/>
          <w:tab w:val="left" w:pos="1134"/>
        </w:tabs>
        <w:spacing w:after="0" w:line="240" w:lineRule="auto"/>
        <w:ind w:left="0" w:firstLine="709"/>
        <w:jc w:val="both"/>
        <w:rPr>
          <w:rFonts w:ascii="Times New Roman" w:hAnsi="Times New Roman"/>
          <w:i/>
          <w:sz w:val="24"/>
          <w:szCs w:val="24"/>
        </w:rPr>
      </w:pPr>
      <w:r>
        <w:rPr>
          <w:rFonts w:ascii="Times New Roman" w:hAnsi="Times New Roman"/>
          <w:i/>
          <w:sz w:val="24"/>
          <w:szCs w:val="24"/>
        </w:rPr>
        <w:t>неисполнение Исполнителем обязанности по согласованию привлекаемых субисполнителей.</w:t>
      </w:r>
    </w:p>
    <w:p w:rsidR="00880715" w:rsidRDefault="002952E5">
      <w:pPr>
        <w:widowControl w:val="0"/>
        <w:numPr>
          <w:ilvl w:val="2"/>
          <w:numId w:val="23"/>
        </w:numPr>
        <w:tabs>
          <w:tab w:val="left" w:pos="567"/>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вынесение Арбитражным судом определения о принятии заявления о признании Исполнителя несостоятельным (банкротом), а также, если Исполнитель принудительно ликвидируется или ликвидируется добровольно. </w:t>
      </w:r>
    </w:p>
    <w:p w:rsidR="00880715" w:rsidRDefault="002952E5">
      <w:pPr>
        <w:widowControl w:val="0"/>
        <w:numPr>
          <w:ilvl w:val="2"/>
          <w:numId w:val="23"/>
        </w:numPr>
        <w:tabs>
          <w:tab w:val="left" w:pos="567"/>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отзыва и/или аннулирования разрешительной документации Исполнителя (свидетельств, лицензий, допусков и прочее), необходимой для оказания Услуг.</w:t>
      </w:r>
    </w:p>
    <w:p w:rsidR="00880715" w:rsidRDefault="002952E5">
      <w:pPr>
        <w:widowControl w:val="0"/>
        <w:numPr>
          <w:ilvl w:val="2"/>
          <w:numId w:val="23"/>
        </w:numPr>
        <w:tabs>
          <w:tab w:val="left" w:pos="567"/>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неисполнение обязанностей по настоящему Договору</w:t>
      </w:r>
    </w:p>
    <w:p w:rsidR="00880715" w:rsidRDefault="002952E5">
      <w:pPr>
        <w:widowControl w:val="0"/>
        <w:numPr>
          <w:ilvl w:val="2"/>
          <w:numId w:val="23"/>
        </w:numPr>
        <w:tabs>
          <w:tab w:val="left" w:pos="567"/>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грубого нарушения Исполнителем п.п. 4.1.12, 4.1.13 настоящего Договора, повлекшего ущерб.</w:t>
      </w:r>
    </w:p>
    <w:p w:rsidR="00880715" w:rsidRDefault="002952E5">
      <w:pPr>
        <w:widowControl w:val="0"/>
        <w:numPr>
          <w:ilvl w:val="1"/>
          <w:numId w:val="23"/>
        </w:numPr>
        <w:tabs>
          <w:tab w:val="left" w:pos="567"/>
          <w:tab w:val="left" w:pos="1134"/>
          <w:tab w:val="left" w:pos="1276"/>
        </w:tabs>
        <w:spacing w:after="0" w:line="240" w:lineRule="auto"/>
        <w:ind w:left="0" w:firstLine="709"/>
        <w:jc w:val="both"/>
        <w:rPr>
          <w:rFonts w:ascii="Times New Roman" w:hAnsi="Times New Roman"/>
          <w:sz w:val="24"/>
          <w:szCs w:val="24"/>
        </w:rPr>
      </w:pPr>
      <w:r>
        <w:rPr>
          <w:rFonts w:ascii="Times New Roman" w:eastAsia="Times New Roman" w:hAnsi="Times New Roman"/>
          <w:sz w:val="24"/>
          <w:szCs w:val="24"/>
          <w:lang w:eastAsia="ru-RU"/>
        </w:rPr>
        <w:t xml:space="preserve">Заказчик может в любое время до сдачи ему результата оказания Услуг в одностороннем порядке отказаться от исполнения Договора, уплатив Исполнителю часть установленной цены пропорционально части оказанных до получения уведомления о прекращении действия Договора Услуг. </w:t>
      </w:r>
    </w:p>
    <w:p w:rsidR="00880715" w:rsidRDefault="00880715">
      <w:pPr>
        <w:widowControl w:val="0"/>
        <w:numPr>
          <w:ilvl w:val="1"/>
          <w:numId w:val="23"/>
        </w:numPr>
        <w:tabs>
          <w:tab w:val="left" w:pos="567"/>
          <w:tab w:val="left" w:pos="1134"/>
        </w:tabs>
        <w:spacing w:after="0" w:line="240" w:lineRule="auto"/>
        <w:ind w:left="0" w:firstLine="709"/>
        <w:jc w:val="both"/>
        <w:rPr>
          <w:rFonts w:ascii="Times New Roman" w:hAnsi="Times New Roman"/>
          <w:sz w:val="24"/>
          <w:szCs w:val="24"/>
        </w:rPr>
      </w:pPr>
    </w:p>
    <w:p w:rsidR="00880715" w:rsidRDefault="002952E5">
      <w:pPr>
        <w:widowControl w:val="0"/>
        <w:tabs>
          <w:tab w:val="left" w:pos="567"/>
          <w:tab w:val="left" w:pos="1134"/>
        </w:tabs>
        <w:spacing w:after="0" w:line="240" w:lineRule="auto"/>
        <w:ind w:firstLine="709"/>
        <w:jc w:val="both"/>
        <w:rPr>
          <w:rFonts w:ascii="Times New Roman" w:hAnsi="Times New Roman"/>
          <w:i/>
          <w:sz w:val="24"/>
          <w:szCs w:val="24"/>
        </w:rPr>
      </w:pPr>
      <w:r>
        <w:rPr>
          <w:rFonts w:ascii="Times New Roman" w:hAnsi="Times New Roman"/>
          <w:i/>
          <w:sz w:val="24"/>
          <w:szCs w:val="24"/>
        </w:rPr>
        <w:t>Вариант 1:</w:t>
      </w:r>
    </w:p>
    <w:p w:rsidR="00880715" w:rsidRDefault="002952E5">
      <w:pPr>
        <w:widowControl w:val="0"/>
        <w:tabs>
          <w:tab w:val="left" w:pos="567"/>
          <w:tab w:val="left" w:pos="1134"/>
        </w:tabs>
        <w:spacing w:after="0" w:line="240" w:lineRule="auto"/>
        <w:ind w:firstLine="709"/>
        <w:jc w:val="both"/>
        <w:rPr>
          <w:rFonts w:ascii="Times New Roman" w:hAnsi="Times New Roman"/>
          <w:i/>
          <w:sz w:val="24"/>
          <w:szCs w:val="24"/>
        </w:rPr>
      </w:pPr>
      <w:r>
        <w:rPr>
          <w:rFonts w:ascii="Times New Roman" w:hAnsi="Times New Roman"/>
          <w:i/>
          <w:sz w:val="24"/>
          <w:szCs w:val="24"/>
        </w:rPr>
        <w:t xml:space="preserve">При отказе Заказчика от исполнения Договора Исполнитель обязан в течение 10 (Десяти) рабочих дней возвратить Заказчику денежные средства, полученные им в качестве частичной оплаты (аванса), за вычетом стоимости услуг, фактически оказанных Исполнителем и принятых Заказчиком по Актам об оказании услуг. В случае задержки возврата уплаченных по Договору денежных средств Исполнитель уплачивает Заказчику проценты за пользование чужими денежными средствами в соответствии со </w:t>
      </w:r>
      <w:hyperlink r:id="rId7" w:tooltip="garantF1://10064072.395" w:history="1">
        <w:r>
          <w:rPr>
            <w:rFonts w:ascii="Times New Roman" w:hAnsi="Times New Roman"/>
            <w:i/>
            <w:sz w:val="24"/>
            <w:szCs w:val="24"/>
          </w:rPr>
          <w:t>статьей 395</w:t>
        </w:r>
      </w:hyperlink>
      <w:r>
        <w:rPr>
          <w:rFonts w:ascii="Times New Roman" w:hAnsi="Times New Roman"/>
          <w:i/>
          <w:sz w:val="24"/>
          <w:szCs w:val="24"/>
        </w:rPr>
        <w:t xml:space="preserve"> ГК РФ.</w:t>
      </w:r>
    </w:p>
    <w:p w:rsidR="00880715" w:rsidRDefault="00880715">
      <w:pPr>
        <w:widowControl w:val="0"/>
        <w:tabs>
          <w:tab w:val="left" w:pos="567"/>
          <w:tab w:val="left" w:pos="1134"/>
        </w:tabs>
        <w:spacing w:after="0" w:line="240" w:lineRule="auto"/>
        <w:ind w:firstLine="709"/>
        <w:jc w:val="both"/>
        <w:rPr>
          <w:rFonts w:ascii="Times New Roman" w:hAnsi="Times New Roman"/>
          <w:i/>
          <w:sz w:val="24"/>
          <w:szCs w:val="24"/>
        </w:rPr>
      </w:pPr>
    </w:p>
    <w:p w:rsidR="00880715" w:rsidRDefault="002952E5">
      <w:pPr>
        <w:widowControl w:val="0"/>
        <w:tabs>
          <w:tab w:val="left" w:pos="567"/>
          <w:tab w:val="left" w:pos="1134"/>
        </w:tabs>
        <w:spacing w:after="0" w:line="240" w:lineRule="auto"/>
        <w:ind w:firstLine="709"/>
        <w:jc w:val="both"/>
        <w:rPr>
          <w:rFonts w:ascii="Times New Roman" w:hAnsi="Times New Roman"/>
          <w:i/>
          <w:sz w:val="24"/>
          <w:szCs w:val="24"/>
        </w:rPr>
      </w:pPr>
      <w:r>
        <w:rPr>
          <w:rFonts w:ascii="Times New Roman" w:hAnsi="Times New Roman"/>
          <w:i/>
          <w:sz w:val="24"/>
          <w:szCs w:val="24"/>
        </w:rPr>
        <w:t>Вариант 2:</w:t>
      </w:r>
      <w:r>
        <w:rPr>
          <w:rStyle w:val="af4"/>
          <w:rFonts w:ascii="Times New Roman" w:hAnsi="Times New Roman"/>
          <w:i/>
          <w:sz w:val="24"/>
          <w:szCs w:val="24"/>
        </w:rPr>
        <w:footnoteReference w:id="19"/>
      </w:r>
    </w:p>
    <w:p w:rsidR="00880715" w:rsidRDefault="002952E5">
      <w:pPr>
        <w:widowControl w:val="0"/>
        <w:tabs>
          <w:tab w:val="left" w:pos="567"/>
          <w:tab w:val="left" w:pos="1134"/>
        </w:tabs>
        <w:spacing w:after="0" w:line="240" w:lineRule="auto"/>
        <w:ind w:firstLine="709"/>
        <w:jc w:val="both"/>
        <w:rPr>
          <w:rFonts w:ascii="Times New Roman" w:hAnsi="Times New Roman"/>
          <w:i/>
          <w:sz w:val="24"/>
          <w:szCs w:val="24"/>
        </w:rPr>
      </w:pPr>
      <w:r>
        <w:rPr>
          <w:rFonts w:ascii="Times New Roman" w:hAnsi="Times New Roman"/>
          <w:i/>
          <w:sz w:val="24"/>
          <w:szCs w:val="24"/>
        </w:rPr>
        <w:t>При отказе Заказчика от исполнения Договора Исполнитель обязан в течение 10 (Десяти) рабочих дней возвратить Заказчику денежные средства, полученные им в качестве частичной оплаты (аванса), за вычетом стоимости услуг, фактически оказанных Исполнителем и принятых Заказчиком по Актам об оказании услуг. В случае задержки возврата уплаченных по Договору денежных средств Исполнитель уплачивает Заказчику проценты за пользование чужими денежными средствами в размере  ключевой ставки банка России, действующей на момент оплаты, за каждый день просрочки платежа, но не более 5% от суммы задолженности.</w:t>
      </w:r>
    </w:p>
    <w:p w:rsidR="00880715" w:rsidRDefault="00880715">
      <w:pPr>
        <w:pStyle w:val="a4"/>
        <w:widowControl w:val="0"/>
        <w:ind w:firstLine="709"/>
        <w:jc w:val="center"/>
        <w:rPr>
          <w:rFonts w:ascii="Times New Roman" w:hAnsi="Times New Roman"/>
          <w:b/>
          <w:sz w:val="24"/>
          <w:szCs w:val="24"/>
        </w:rPr>
      </w:pPr>
    </w:p>
    <w:p w:rsidR="00880715" w:rsidRDefault="002952E5">
      <w:pPr>
        <w:pStyle w:val="a4"/>
        <w:widowControl w:val="0"/>
        <w:numPr>
          <w:ilvl w:val="0"/>
          <w:numId w:val="23"/>
        </w:numPr>
        <w:tabs>
          <w:tab w:val="left" w:pos="1134"/>
        </w:tabs>
        <w:ind w:left="0" w:firstLine="709"/>
        <w:jc w:val="center"/>
        <w:rPr>
          <w:rFonts w:ascii="Times New Roman" w:hAnsi="Times New Roman"/>
          <w:b/>
          <w:sz w:val="24"/>
          <w:szCs w:val="24"/>
        </w:rPr>
      </w:pPr>
      <w:r>
        <w:rPr>
          <w:rFonts w:ascii="Times New Roman" w:hAnsi="Times New Roman"/>
          <w:b/>
          <w:sz w:val="24"/>
          <w:szCs w:val="24"/>
        </w:rPr>
        <w:t>ПОРЯДОК РАЗРЕШЕНИЯ СПОРОВ</w:t>
      </w:r>
    </w:p>
    <w:p w:rsidR="00880715" w:rsidRPr="00BB605D" w:rsidRDefault="002952E5">
      <w:pPr>
        <w:pStyle w:val="afc"/>
        <w:widowControl w:val="0"/>
        <w:numPr>
          <w:ilvl w:val="1"/>
          <w:numId w:val="23"/>
        </w:numPr>
        <w:tabs>
          <w:tab w:val="left" w:pos="1276"/>
        </w:tabs>
        <w:spacing w:after="0" w:line="240" w:lineRule="auto"/>
        <w:ind w:left="0" w:right="-142" w:firstLine="709"/>
        <w:jc w:val="both"/>
        <w:rPr>
          <w:rFonts w:ascii="Times New Roman" w:eastAsia="Times New Roman" w:hAnsi="Times New Roman"/>
          <w:sz w:val="24"/>
          <w:szCs w:val="24"/>
          <w:lang w:val="ru-RU"/>
        </w:rPr>
      </w:pPr>
      <w:r>
        <w:rPr>
          <w:rFonts w:ascii="Times New Roman" w:eastAsia="Times New Roman" w:hAnsi="Times New Roman"/>
          <w:sz w:val="24"/>
          <w:szCs w:val="24"/>
          <w:lang w:val="ru-RU" w:eastAsia="ru-RU"/>
        </w:rPr>
        <w:t>Стороны устанавливают обязательный досудебный претензионный порядок рассмотрения споров. Все возможные претензии по настоящему Договору должны быть рассмотрены Сторонами в течение 10 (Десяти) дней с даты получения претензии.</w:t>
      </w:r>
    </w:p>
    <w:p w:rsidR="00880715" w:rsidRPr="00BB605D" w:rsidRDefault="00880715">
      <w:pPr>
        <w:pStyle w:val="afc"/>
        <w:widowControl w:val="0"/>
        <w:numPr>
          <w:ilvl w:val="1"/>
          <w:numId w:val="23"/>
        </w:numPr>
        <w:tabs>
          <w:tab w:val="left" w:pos="1276"/>
        </w:tabs>
        <w:spacing w:after="0" w:line="240" w:lineRule="auto"/>
        <w:ind w:left="0" w:right="-142" w:firstLine="709"/>
        <w:jc w:val="both"/>
        <w:rPr>
          <w:rFonts w:ascii="Times New Roman" w:eastAsia="Times New Roman" w:hAnsi="Times New Roman"/>
          <w:sz w:val="24"/>
          <w:szCs w:val="24"/>
          <w:lang w:val="ru-RU"/>
        </w:rPr>
      </w:pPr>
    </w:p>
    <w:p w:rsidR="00880715" w:rsidRPr="00BB605D" w:rsidRDefault="002952E5">
      <w:pPr>
        <w:pStyle w:val="afc"/>
        <w:widowControl w:val="0"/>
        <w:tabs>
          <w:tab w:val="left" w:pos="1276"/>
        </w:tabs>
        <w:spacing w:after="0" w:line="240" w:lineRule="auto"/>
        <w:ind w:left="0" w:right="-142" w:firstLine="709"/>
        <w:jc w:val="both"/>
        <w:rPr>
          <w:rFonts w:ascii="Times New Roman" w:eastAsia="Times New Roman" w:hAnsi="Times New Roman"/>
          <w:sz w:val="24"/>
          <w:szCs w:val="24"/>
          <w:lang w:val="ru-RU"/>
        </w:rPr>
      </w:pPr>
      <w:r>
        <w:rPr>
          <w:rFonts w:ascii="Times New Roman" w:eastAsia="Times New Roman" w:hAnsi="Times New Roman"/>
          <w:sz w:val="24"/>
          <w:szCs w:val="24"/>
          <w:lang w:val="ru-RU" w:eastAsia="ru-RU"/>
        </w:rPr>
        <w:t>Вариант 1 п. 12.2</w:t>
      </w:r>
      <w:r>
        <w:rPr>
          <w:rStyle w:val="af4"/>
          <w:rFonts w:ascii="Times New Roman" w:eastAsia="Times New Roman" w:hAnsi="Times New Roman"/>
          <w:sz w:val="24"/>
          <w:szCs w:val="24"/>
          <w:lang w:val="ru-RU" w:eastAsia="ru-RU"/>
        </w:rPr>
        <w:footnoteReference w:id="20"/>
      </w:r>
      <w:r>
        <w:rPr>
          <w:rFonts w:ascii="Times New Roman" w:eastAsia="Times New Roman" w:hAnsi="Times New Roman"/>
          <w:sz w:val="24"/>
          <w:szCs w:val="24"/>
          <w:lang w:val="ru-RU" w:eastAsia="ru-RU"/>
        </w:rPr>
        <w:t>:</w:t>
      </w:r>
    </w:p>
    <w:p w:rsidR="00880715" w:rsidRPr="00BB605D" w:rsidRDefault="002952E5">
      <w:pPr>
        <w:pStyle w:val="afc"/>
        <w:widowControl w:val="0"/>
        <w:tabs>
          <w:tab w:val="left" w:pos="709"/>
        </w:tabs>
        <w:spacing w:after="0" w:line="240" w:lineRule="auto"/>
        <w:ind w:left="0" w:right="-142" w:firstLine="709"/>
        <w:jc w:val="both"/>
        <w:rPr>
          <w:rFonts w:ascii="Times New Roman" w:eastAsia="Times New Roman" w:hAnsi="Times New Roman"/>
          <w:sz w:val="24"/>
          <w:szCs w:val="24"/>
          <w:lang w:val="ru-RU"/>
        </w:rPr>
      </w:pPr>
      <w:r>
        <w:rPr>
          <w:rFonts w:ascii="Times New Roman" w:eastAsia="Times New Roman" w:hAnsi="Times New Roman"/>
          <w:sz w:val="24"/>
          <w:szCs w:val="24"/>
          <w:lang w:val="ru-RU" w:eastAsia="ru-RU"/>
        </w:rPr>
        <w:lastRenderedPageBreak/>
        <w:t>Все споры, разногласия и требования, возникающие из настоящего Договора или в связи с ним, в том числе связанные с его заключением, вступлением в силу, изменением, исполнением, нарушением, прекращением и действительностью подлежат разрешению посредством арбитража, администрируемого Арбитражным центром при Автономной некоммерческой организации  «Национальный институт развития арбитража в топливно-энергетическом комплексе» (далее — Арбитражный центр при АНО НИРА ТЭК) в соответствии с регламентом и правилами арбитража, действующими на момент подачи искового заявления.</w:t>
      </w:r>
    </w:p>
    <w:p w:rsidR="00880715" w:rsidRPr="00BB605D" w:rsidRDefault="002952E5">
      <w:pPr>
        <w:pStyle w:val="afc"/>
        <w:widowControl w:val="0"/>
        <w:numPr>
          <w:ilvl w:val="2"/>
          <w:numId w:val="23"/>
        </w:numPr>
        <w:tabs>
          <w:tab w:val="left" w:pos="1276"/>
        </w:tabs>
        <w:spacing w:after="0" w:line="240" w:lineRule="auto"/>
        <w:ind w:left="0" w:right="-142" w:firstLine="709"/>
        <w:jc w:val="both"/>
        <w:rPr>
          <w:rFonts w:ascii="Times New Roman" w:eastAsia="Times New Roman" w:hAnsi="Times New Roman"/>
          <w:sz w:val="24"/>
          <w:szCs w:val="24"/>
          <w:lang w:val="ru-RU"/>
        </w:rPr>
      </w:pPr>
      <w:r>
        <w:rPr>
          <w:rFonts w:ascii="Times New Roman" w:eastAsia="Times New Roman" w:hAnsi="Times New Roman"/>
          <w:sz w:val="24"/>
          <w:szCs w:val="24"/>
          <w:lang w:val="ru-RU" w:eastAsia="ru-RU"/>
        </w:rPr>
        <w:t>Документы и материалы при администрировании арбитража Арбитражным центром при АНО НИРА ТЭК могут направляться по следующим адресам электронной почты:</w:t>
      </w:r>
    </w:p>
    <w:p w:rsidR="00880715" w:rsidRPr="00BB605D" w:rsidRDefault="002952E5">
      <w:pPr>
        <w:pStyle w:val="afc"/>
        <w:widowControl w:val="0"/>
        <w:spacing w:after="0" w:line="240" w:lineRule="auto"/>
        <w:ind w:left="0" w:right="-142" w:firstLine="709"/>
        <w:jc w:val="both"/>
        <w:rPr>
          <w:rFonts w:ascii="Times New Roman" w:eastAsia="Times New Roman" w:hAnsi="Times New Roman"/>
          <w:sz w:val="24"/>
          <w:szCs w:val="24"/>
          <w:lang w:val="ru-RU"/>
        </w:rPr>
      </w:pPr>
      <w:r>
        <w:rPr>
          <w:rFonts w:ascii="Times New Roman" w:eastAsia="Times New Roman" w:hAnsi="Times New Roman"/>
          <w:sz w:val="24"/>
          <w:szCs w:val="24"/>
          <w:lang w:val="ru-RU" w:eastAsia="ru-RU"/>
        </w:rPr>
        <w:t>Заказчику - _____________________;</w:t>
      </w:r>
    </w:p>
    <w:p w:rsidR="00880715" w:rsidRPr="00BB605D" w:rsidRDefault="002952E5">
      <w:pPr>
        <w:pStyle w:val="afc"/>
        <w:widowControl w:val="0"/>
        <w:tabs>
          <w:tab w:val="left" w:pos="709"/>
        </w:tabs>
        <w:spacing w:after="0" w:line="240" w:lineRule="auto"/>
        <w:ind w:left="0" w:right="-142" w:firstLine="709"/>
        <w:jc w:val="both"/>
        <w:rPr>
          <w:rFonts w:ascii="Times New Roman" w:eastAsia="Times New Roman" w:hAnsi="Times New Roman"/>
          <w:sz w:val="24"/>
          <w:szCs w:val="24"/>
          <w:lang w:val="ru-RU"/>
        </w:rPr>
      </w:pPr>
      <w:r>
        <w:rPr>
          <w:rFonts w:ascii="Times New Roman" w:eastAsia="Times New Roman" w:hAnsi="Times New Roman"/>
          <w:sz w:val="24"/>
          <w:szCs w:val="24"/>
          <w:lang w:val="ru-RU" w:eastAsia="ru-RU"/>
        </w:rPr>
        <w:t xml:space="preserve">       Исполнителю - _____________________.</w:t>
      </w:r>
    </w:p>
    <w:p w:rsidR="00880715" w:rsidRPr="00BB605D" w:rsidRDefault="002952E5">
      <w:pPr>
        <w:pStyle w:val="afc"/>
        <w:widowControl w:val="0"/>
        <w:tabs>
          <w:tab w:val="left" w:pos="1276"/>
          <w:tab w:val="left" w:pos="1418"/>
        </w:tabs>
        <w:spacing w:after="0" w:line="240" w:lineRule="auto"/>
        <w:ind w:left="0" w:firstLine="709"/>
        <w:jc w:val="both"/>
        <w:rPr>
          <w:rFonts w:ascii="Times New Roman" w:eastAsia="Times New Roman" w:hAnsi="Times New Roman"/>
          <w:sz w:val="24"/>
          <w:szCs w:val="24"/>
          <w:lang w:val="ru-RU"/>
        </w:rPr>
      </w:pPr>
      <w:r>
        <w:rPr>
          <w:rFonts w:ascii="Times New Roman" w:eastAsia="Times New Roman" w:hAnsi="Times New Roman"/>
          <w:sz w:val="24"/>
          <w:szCs w:val="24"/>
          <w:lang w:val="ru-RU" w:eastAsia="ru-RU"/>
        </w:rPr>
        <w:t>12.2.2. Арбитры для разрешения спора могут выбираться (назначаться) только из рекомендованного списка арбитров Арбитражного центра при АНО НИРА ТЭК.</w:t>
      </w:r>
    </w:p>
    <w:p w:rsidR="00880715" w:rsidRPr="00BB605D" w:rsidRDefault="002952E5">
      <w:pPr>
        <w:pStyle w:val="afc"/>
        <w:widowControl w:val="0"/>
        <w:tabs>
          <w:tab w:val="left" w:pos="1276"/>
          <w:tab w:val="left" w:pos="1418"/>
        </w:tabs>
        <w:spacing w:after="0" w:line="240" w:lineRule="auto"/>
        <w:ind w:left="0" w:firstLine="709"/>
        <w:jc w:val="both"/>
        <w:rPr>
          <w:rFonts w:ascii="Times New Roman" w:eastAsia="Times New Roman" w:hAnsi="Times New Roman"/>
          <w:sz w:val="24"/>
          <w:szCs w:val="24"/>
          <w:lang w:val="ru-RU"/>
        </w:rPr>
      </w:pPr>
      <w:r>
        <w:rPr>
          <w:rFonts w:ascii="Times New Roman" w:eastAsia="Times New Roman" w:hAnsi="Times New Roman"/>
          <w:sz w:val="24"/>
          <w:szCs w:val="24"/>
          <w:lang w:val="ru-RU" w:eastAsia="ru-RU"/>
        </w:rPr>
        <w:t>12.2.3. В случае рассмотрения заявления об отводе или прекращении полномочий арбитра Президиумом Арбитражного центра при АНО НИРА ТЭК и отказа в его удовлетворении рассмотрение данного вопроса государственным судом исключается.</w:t>
      </w:r>
    </w:p>
    <w:p w:rsidR="00880715" w:rsidRPr="00BB605D" w:rsidRDefault="002952E5">
      <w:pPr>
        <w:pStyle w:val="afc"/>
        <w:widowControl w:val="0"/>
        <w:numPr>
          <w:ilvl w:val="2"/>
          <w:numId w:val="30"/>
        </w:numPr>
        <w:spacing w:after="0" w:line="240" w:lineRule="auto"/>
        <w:ind w:left="0" w:firstLine="709"/>
        <w:jc w:val="both"/>
        <w:rPr>
          <w:rFonts w:ascii="Times New Roman" w:eastAsia="Times New Roman" w:hAnsi="Times New Roman"/>
          <w:sz w:val="24"/>
          <w:szCs w:val="24"/>
          <w:lang w:val="ru-RU"/>
        </w:rPr>
      </w:pPr>
      <w:r>
        <w:rPr>
          <w:rFonts w:ascii="Times New Roman" w:eastAsia="Times New Roman" w:hAnsi="Times New Roman"/>
          <w:sz w:val="24"/>
          <w:szCs w:val="24"/>
          <w:lang w:val="ru-RU" w:eastAsia="ru-RU"/>
        </w:rPr>
        <w:t>Вынесенное третейским судом постановление о наличии у него компетенции в качестве вопроса предварительного характера не подлежит обжалованию в государственном суде.</w:t>
      </w:r>
    </w:p>
    <w:p w:rsidR="00880715" w:rsidRDefault="002952E5">
      <w:pPr>
        <w:pStyle w:val="afc"/>
        <w:widowControl w:val="0"/>
        <w:numPr>
          <w:ilvl w:val="2"/>
          <w:numId w:val="30"/>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lang w:eastAsia="ru-RU"/>
        </w:rPr>
        <w:t>Арбитражное решение является окончательным.</w:t>
      </w:r>
    </w:p>
    <w:p w:rsidR="00880715" w:rsidRPr="00BB605D" w:rsidRDefault="002952E5">
      <w:pPr>
        <w:pStyle w:val="afc"/>
        <w:widowControl w:val="0"/>
        <w:numPr>
          <w:ilvl w:val="2"/>
          <w:numId w:val="30"/>
        </w:numPr>
        <w:spacing w:after="0" w:line="240" w:lineRule="auto"/>
        <w:ind w:left="0" w:firstLine="709"/>
        <w:jc w:val="both"/>
        <w:rPr>
          <w:rFonts w:ascii="Times New Roman" w:eastAsia="Times New Roman" w:hAnsi="Times New Roman"/>
          <w:sz w:val="24"/>
          <w:szCs w:val="24"/>
          <w:lang w:val="ru-RU"/>
        </w:rPr>
      </w:pPr>
      <w:r>
        <w:rPr>
          <w:rFonts w:ascii="Times New Roman" w:eastAsia="Times New Roman" w:hAnsi="Times New Roman"/>
          <w:sz w:val="24"/>
          <w:szCs w:val="24"/>
          <w:lang w:val="ru-RU" w:eastAsia="ru-RU"/>
        </w:rPr>
        <w:t>Заявление о выдаче исполнительного листа на принудительное исполнение решения третейского суда по выбору стороны арбитража, в пользу которой принято решение третейского суда, может быть подано в компетентный суд по адресу или месту жительства должника, по месту нахождения имущества должника, если адрес или место жительства должника неизвестны, а также в компетентный суд, на территории которого принято решение третейского суда, либо в компетентный суд по адресу стороны арбитража, в пользу которой принято решение третейского суда.</w:t>
      </w:r>
    </w:p>
    <w:p w:rsidR="00880715" w:rsidRDefault="002952E5">
      <w:pPr>
        <w:pStyle w:val="afc"/>
        <w:widowControl w:val="0"/>
        <w:numPr>
          <w:ilvl w:val="2"/>
          <w:numId w:val="30"/>
        </w:numPr>
        <w:spacing w:after="0" w:line="240" w:lineRule="auto"/>
        <w:ind w:left="0" w:firstLine="709"/>
        <w:jc w:val="both"/>
        <w:rPr>
          <w:rFonts w:ascii="Times New Roman" w:eastAsia="Times New Roman" w:hAnsi="Times New Roman"/>
          <w:i/>
          <w:sz w:val="24"/>
          <w:szCs w:val="24"/>
        </w:rPr>
      </w:pPr>
      <w:r>
        <w:rPr>
          <w:rFonts w:ascii="Times New Roman" w:eastAsia="Times New Roman" w:hAnsi="Times New Roman"/>
          <w:i/>
          <w:sz w:val="24"/>
          <w:szCs w:val="24"/>
          <w:lang w:val="ru-RU" w:eastAsia="ru-RU"/>
        </w:rPr>
        <w:t xml:space="preserve">Местом арбитража будет являться Российская Федерация. Языком арбитражного разбирательства будет русский язык. </w:t>
      </w:r>
      <w:r>
        <w:rPr>
          <w:rFonts w:ascii="Times New Roman" w:eastAsia="Times New Roman" w:hAnsi="Times New Roman"/>
          <w:i/>
          <w:sz w:val="24"/>
          <w:szCs w:val="24"/>
          <w:lang w:eastAsia="ru-RU"/>
        </w:rPr>
        <w:t>Применимым материальным правом является материальное право Российской Федерации.</w:t>
      </w:r>
      <w:r>
        <w:rPr>
          <w:rStyle w:val="af4"/>
          <w:rFonts w:ascii="Times New Roman" w:eastAsia="Times New Roman" w:hAnsi="Times New Roman"/>
          <w:i/>
          <w:sz w:val="24"/>
          <w:szCs w:val="24"/>
          <w:lang w:eastAsia="ru-RU"/>
        </w:rPr>
        <w:footnoteReference w:id="21"/>
      </w:r>
      <w:r>
        <w:rPr>
          <w:rFonts w:ascii="Times New Roman" w:eastAsia="Times New Roman" w:hAnsi="Times New Roman"/>
          <w:i/>
          <w:sz w:val="24"/>
          <w:szCs w:val="24"/>
          <w:lang w:eastAsia="ru-RU"/>
        </w:rPr>
        <w:t xml:space="preserve">  </w:t>
      </w:r>
    </w:p>
    <w:p w:rsidR="00880715" w:rsidRDefault="002952E5">
      <w:pPr>
        <w:pStyle w:val="afc"/>
        <w:widowControl w:val="0"/>
        <w:spacing w:after="0" w:line="240" w:lineRule="auto"/>
        <w:ind w:left="0" w:firstLine="709"/>
        <w:jc w:val="both"/>
        <w:rPr>
          <w:rFonts w:ascii="Times New Roman" w:eastAsia="Times New Roman" w:hAnsi="Times New Roman"/>
          <w:i/>
          <w:sz w:val="24"/>
          <w:szCs w:val="24"/>
        </w:rPr>
      </w:pPr>
      <w:r>
        <w:rPr>
          <w:rFonts w:ascii="Times New Roman" w:eastAsia="Times New Roman" w:hAnsi="Times New Roman"/>
          <w:i/>
          <w:sz w:val="24"/>
          <w:szCs w:val="24"/>
          <w:lang w:eastAsia="ru-RU"/>
        </w:rPr>
        <w:t xml:space="preserve"> </w:t>
      </w:r>
    </w:p>
    <w:p w:rsidR="00880715" w:rsidRDefault="002952E5">
      <w:pPr>
        <w:pStyle w:val="a4"/>
        <w:widowControl w:val="0"/>
        <w:ind w:firstLine="709"/>
        <w:jc w:val="both"/>
        <w:rPr>
          <w:rFonts w:ascii="Times New Roman" w:hAnsi="Times New Roman"/>
          <w:sz w:val="24"/>
          <w:szCs w:val="24"/>
        </w:rPr>
      </w:pPr>
      <w:r>
        <w:rPr>
          <w:rFonts w:ascii="Times New Roman" w:hAnsi="Times New Roman"/>
          <w:sz w:val="24"/>
          <w:szCs w:val="24"/>
        </w:rPr>
        <w:t>Вариант 2 п. 12.2</w:t>
      </w:r>
      <w:r>
        <w:rPr>
          <w:rStyle w:val="af4"/>
          <w:rFonts w:ascii="Times New Roman" w:hAnsi="Times New Roman"/>
          <w:sz w:val="24"/>
          <w:szCs w:val="24"/>
        </w:rPr>
        <w:footnoteReference w:id="22"/>
      </w:r>
      <w:r>
        <w:rPr>
          <w:rFonts w:ascii="Times New Roman" w:hAnsi="Times New Roman"/>
          <w:sz w:val="24"/>
          <w:szCs w:val="24"/>
        </w:rPr>
        <w:t>:</w:t>
      </w:r>
    </w:p>
    <w:p w:rsidR="00880715" w:rsidRDefault="002952E5">
      <w:pPr>
        <w:widowControl w:val="0"/>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Все споры, разногласия и требования, возникающие из настоящего договора или в связи с ним, в том числе, касающиеся его исполнения, нарушения, прекращения или недействительности, </w:t>
      </w:r>
      <w:r>
        <w:rPr>
          <w:rFonts w:ascii="Times New Roman" w:hAnsi="Times New Roman"/>
          <w:i/>
          <w:sz w:val="24"/>
          <w:szCs w:val="24"/>
        </w:rPr>
        <w:t>подлежат разрешению в Арбитражном суде _________</w:t>
      </w:r>
      <w:r>
        <w:rPr>
          <w:rStyle w:val="af4"/>
          <w:rFonts w:ascii="Times New Roman" w:hAnsi="Times New Roman"/>
          <w:i/>
          <w:sz w:val="24"/>
          <w:szCs w:val="24"/>
        </w:rPr>
        <w:footnoteReference w:id="23"/>
      </w:r>
      <w:r>
        <w:rPr>
          <w:rFonts w:ascii="Times New Roman" w:hAnsi="Times New Roman"/>
          <w:i/>
          <w:sz w:val="24"/>
          <w:szCs w:val="24"/>
        </w:rPr>
        <w:t>. Иски к  Исполнителю могут быть предъявлены Заказчиком по своему усмотрению по месту нахождения Исполнителя, в Арбитражный суд того субъекта Российской Федерации, где осуществлялось исполнение договора, либо в _____________________.</w:t>
      </w:r>
      <w:r>
        <w:rPr>
          <w:rStyle w:val="af4"/>
          <w:rFonts w:ascii="Times New Roman" w:hAnsi="Times New Roman"/>
          <w:i/>
          <w:sz w:val="24"/>
          <w:szCs w:val="24"/>
        </w:rPr>
        <w:footnoteReference w:id="24"/>
      </w:r>
    </w:p>
    <w:p w:rsidR="00880715" w:rsidRDefault="00880715">
      <w:pPr>
        <w:pStyle w:val="a4"/>
        <w:widowControl w:val="0"/>
        <w:ind w:firstLine="709"/>
        <w:jc w:val="center"/>
        <w:rPr>
          <w:rFonts w:ascii="Times New Roman" w:hAnsi="Times New Roman"/>
          <w:b/>
          <w:sz w:val="24"/>
          <w:szCs w:val="24"/>
        </w:rPr>
      </w:pPr>
    </w:p>
    <w:p w:rsidR="00880715" w:rsidRDefault="002952E5">
      <w:pPr>
        <w:pStyle w:val="a4"/>
        <w:widowControl w:val="0"/>
        <w:ind w:firstLine="709"/>
        <w:jc w:val="center"/>
        <w:rPr>
          <w:rFonts w:ascii="Times New Roman" w:hAnsi="Times New Roman"/>
          <w:b/>
          <w:sz w:val="24"/>
          <w:szCs w:val="24"/>
        </w:rPr>
      </w:pPr>
      <w:r>
        <w:rPr>
          <w:rFonts w:ascii="Times New Roman" w:hAnsi="Times New Roman"/>
          <w:b/>
          <w:sz w:val="24"/>
          <w:szCs w:val="24"/>
        </w:rPr>
        <w:t>13. КОНФИДЕНЦИАЛЬНОСТЬ</w:t>
      </w:r>
    </w:p>
    <w:p w:rsidR="00880715" w:rsidRPr="00BB605D" w:rsidRDefault="002952E5">
      <w:pPr>
        <w:pStyle w:val="afc"/>
        <w:widowControl w:val="0"/>
        <w:tabs>
          <w:tab w:val="left" w:pos="426"/>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 xml:space="preserve">13.1. В случае если выполнение условий настоящего Договора потребует  передачи информации, составляющей коммерческую тайну, и иной конфиденциальной информации </w:t>
      </w:r>
      <w:r>
        <w:rPr>
          <w:rFonts w:ascii="Times New Roman" w:hAnsi="Times New Roman"/>
          <w:sz w:val="24"/>
          <w:szCs w:val="24"/>
          <w:lang w:val="ru-RU"/>
        </w:rPr>
        <w:lastRenderedPageBreak/>
        <w:t>одной из Сторон другой Стороне, между Сторонами должно быть заключено Соглашение о конфиденциальности.</w:t>
      </w:r>
    </w:p>
    <w:p w:rsidR="00880715" w:rsidRDefault="00880715">
      <w:pPr>
        <w:pStyle w:val="a4"/>
        <w:widowControl w:val="0"/>
        <w:ind w:firstLine="709"/>
        <w:jc w:val="center"/>
        <w:rPr>
          <w:rFonts w:ascii="Times New Roman" w:hAnsi="Times New Roman"/>
          <w:b/>
          <w:sz w:val="24"/>
          <w:szCs w:val="24"/>
        </w:rPr>
      </w:pPr>
    </w:p>
    <w:p w:rsidR="00880715" w:rsidRDefault="002952E5">
      <w:pPr>
        <w:pStyle w:val="a4"/>
        <w:widowControl w:val="0"/>
        <w:numPr>
          <w:ilvl w:val="0"/>
          <w:numId w:val="26"/>
        </w:numPr>
        <w:tabs>
          <w:tab w:val="left" w:pos="1134"/>
        </w:tabs>
        <w:ind w:left="0" w:firstLine="709"/>
        <w:jc w:val="center"/>
        <w:rPr>
          <w:rFonts w:ascii="Times New Roman" w:hAnsi="Times New Roman"/>
          <w:b/>
          <w:sz w:val="24"/>
          <w:szCs w:val="24"/>
        </w:rPr>
      </w:pPr>
      <w:r>
        <w:rPr>
          <w:rFonts w:ascii="Times New Roman" w:hAnsi="Times New Roman"/>
          <w:b/>
          <w:sz w:val="24"/>
          <w:szCs w:val="24"/>
        </w:rPr>
        <w:t>ОСОБЫЕ УСЛОВИЯ</w:t>
      </w:r>
    </w:p>
    <w:p w:rsidR="00880715" w:rsidRDefault="002952E5">
      <w:pPr>
        <w:pStyle w:val="ConsPlusNonformat"/>
        <w:numPr>
          <w:ilvl w:val="1"/>
          <w:numId w:val="26"/>
        </w:numPr>
        <w:tabs>
          <w:tab w:val="left" w:pos="0"/>
        </w:tabs>
        <w:ind w:left="0" w:firstLine="709"/>
        <w:jc w:val="both"/>
        <w:rPr>
          <w:rFonts w:ascii="Times New Roman" w:hAnsi="Times New Roman" w:cs="Times New Roman"/>
          <w:sz w:val="24"/>
          <w:szCs w:val="24"/>
        </w:rPr>
      </w:pPr>
      <w:r>
        <w:rPr>
          <w:rFonts w:ascii="Times New Roman" w:hAnsi="Times New Roman" w:cs="Times New Roman"/>
          <w:sz w:val="24"/>
          <w:szCs w:val="24"/>
        </w:rPr>
        <w:t>Все изменения и дополнения к настоящему Договору совершаются в письменной форме по взаимному согласию Сторон.</w:t>
      </w:r>
    </w:p>
    <w:p w:rsidR="00880715" w:rsidRDefault="002952E5">
      <w:pPr>
        <w:pStyle w:val="ConsPlusNonformat"/>
        <w:numPr>
          <w:ilvl w:val="1"/>
          <w:numId w:val="26"/>
        </w:numPr>
        <w:tabs>
          <w:tab w:val="left" w:pos="0"/>
        </w:tabs>
        <w:ind w:left="0" w:firstLine="709"/>
        <w:jc w:val="both"/>
        <w:rPr>
          <w:rFonts w:ascii="Times New Roman" w:hAnsi="Times New Roman" w:cs="Times New Roman"/>
          <w:sz w:val="24"/>
          <w:szCs w:val="24"/>
        </w:rPr>
      </w:pPr>
      <w:r>
        <w:rPr>
          <w:rFonts w:ascii="Times New Roman" w:hAnsi="Times New Roman" w:cs="Times New Roman"/>
          <w:sz w:val="24"/>
          <w:szCs w:val="24"/>
        </w:rPr>
        <w:t>Вопросы, не урегулированные настоящим Договором, регламентируются нормами законодательства Российской Федерации.</w:t>
      </w:r>
    </w:p>
    <w:p w:rsidR="00880715" w:rsidRDefault="002952E5">
      <w:pPr>
        <w:pStyle w:val="ConsPlusNonformat"/>
        <w:numPr>
          <w:ilvl w:val="1"/>
          <w:numId w:val="26"/>
        </w:numPr>
        <w:tabs>
          <w:tab w:val="left" w:pos="0"/>
        </w:tabs>
        <w:ind w:left="0" w:firstLine="709"/>
        <w:jc w:val="both"/>
        <w:rPr>
          <w:rFonts w:ascii="Times New Roman" w:hAnsi="Times New Roman" w:cs="Times New Roman"/>
          <w:sz w:val="24"/>
          <w:szCs w:val="24"/>
        </w:rPr>
      </w:pPr>
      <w:r>
        <w:rPr>
          <w:rFonts w:ascii="Times New Roman" w:hAnsi="Times New Roman" w:cs="Times New Roman"/>
          <w:sz w:val="24"/>
          <w:szCs w:val="24"/>
        </w:rPr>
        <w:t>После подписания настоящего Договора все предыдущие письменные и устные соглашения, переписка, переговоры между Сторонами по предмету настоящего Договора теряют силу.</w:t>
      </w:r>
    </w:p>
    <w:p w:rsidR="00880715" w:rsidRDefault="002952E5">
      <w:pPr>
        <w:pStyle w:val="ConsPlusNonformat"/>
        <w:numPr>
          <w:ilvl w:val="1"/>
          <w:numId w:val="26"/>
        </w:numPr>
        <w:tabs>
          <w:tab w:val="left" w:pos="0"/>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Бенефициарная оговорка. </w:t>
      </w:r>
    </w:p>
    <w:p w:rsidR="00880715" w:rsidRDefault="002952E5">
      <w:pPr>
        <w:pStyle w:val="ConsPlusNonformat"/>
        <w:numPr>
          <w:ilvl w:val="2"/>
          <w:numId w:val="26"/>
        </w:numPr>
        <w:tabs>
          <w:tab w:val="left" w:pos="0"/>
        </w:tabs>
        <w:ind w:left="0" w:firstLine="709"/>
        <w:jc w:val="both"/>
        <w:rPr>
          <w:rFonts w:ascii="Times New Roman" w:hAnsi="Times New Roman" w:cs="Times New Roman"/>
          <w:sz w:val="24"/>
          <w:szCs w:val="24"/>
        </w:rPr>
      </w:pPr>
      <w:r>
        <w:rPr>
          <w:rFonts w:ascii="Times New Roman" w:hAnsi="Times New Roman" w:cs="Times New Roman"/>
          <w:sz w:val="24"/>
          <w:szCs w:val="24"/>
        </w:rPr>
        <w:t>В случае изменений в цепочке собственников Исполнителя, включая бенефициаров (в том числе конечных), и (или) в исполнительных органах Исполнителя, Исполнитель обязуется представить информацию о таких изменениях течение 5 (Пяти) календарных дней с даты таких изменений, с указанием сведений по форме, приведенной в Приложении № __ к настоящему Договору, с подтверждением соответствующими документами. Информация направляется ____</w:t>
      </w:r>
      <w:r>
        <w:rPr>
          <w:rStyle w:val="af4"/>
          <w:rFonts w:ascii="Times New Roman" w:hAnsi="Times New Roman" w:cs="Times New Roman"/>
          <w:sz w:val="24"/>
          <w:szCs w:val="24"/>
        </w:rPr>
        <w:footnoteReference w:id="25"/>
      </w:r>
      <w:r>
        <w:rPr>
          <w:rFonts w:ascii="Times New Roman" w:hAnsi="Times New Roman" w:cs="Times New Roman"/>
          <w:sz w:val="24"/>
          <w:szCs w:val="24"/>
        </w:rPr>
        <w:t xml:space="preserve"> и посредством факсимильной связи __________</w:t>
      </w:r>
      <w:r>
        <w:rPr>
          <w:rStyle w:val="af4"/>
          <w:rFonts w:ascii="Times New Roman" w:hAnsi="Times New Roman" w:cs="Times New Roman"/>
          <w:sz w:val="24"/>
          <w:szCs w:val="24"/>
        </w:rPr>
        <w:footnoteReference w:id="26"/>
      </w:r>
      <w:r>
        <w:rPr>
          <w:rFonts w:ascii="Times New Roman" w:hAnsi="Times New Roman" w:cs="Times New Roman"/>
          <w:sz w:val="24"/>
          <w:szCs w:val="24"/>
        </w:rPr>
        <w:t xml:space="preserve"> с последующим направлением оригиналов средствами почтовой связи.</w:t>
      </w:r>
    </w:p>
    <w:p w:rsidR="00880715" w:rsidRDefault="002952E5">
      <w:pPr>
        <w:pStyle w:val="ConsPlusNonformat"/>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14.4.2. Заказчик вправе в одностороннем порядке отказаться от исполнения настоящего Договора в случае неисполнения  Исполнителем обязанности, предусмотренной п. 14.4.1 настоящего Договора. В этом случае настоящий Договор считается расторгнутым с даты получения Исполнителем письменного уведомления Заказчика об отказе от исполнения Договора или с иной даты, указанной в таком уведомлении.</w:t>
      </w:r>
    </w:p>
    <w:p w:rsidR="00880715" w:rsidRDefault="002952E5">
      <w:pPr>
        <w:pStyle w:val="ConsPlusNonformat"/>
        <w:tabs>
          <w:tab w:val="left" w:pos="0"/>
        </w:tabs>
        <w:ind w:firstLine="709"/>
        <w:jc w:val="both"/>
        <w:rPr>
          <w:rFonts w:ascii="Times New Roman" w:hAnsi="Times New Roman" w:cs="Times New Roman"/>
          <w:i/>
          <w:sz w:val="24"/>
          <w:szCs w:val="24"/>
        </w:rPr>
      </w:pPr>
      <w:r>
        <w:rPr>
          <w:rFonts w:ascii="Times New Roman" w:hAnsi="Times New Roman" w:cs="Times New Roman"/>
          <w:i/>
          <w:sz w:val="24"/>
          <w:szCs w:val="24"/>
        </w:rPr>
        <w:t>14.4.3.</w:t>
      </w:r>
      <w:r>
        <w:rPr>
          <w:rStyle w:val="af4"/>
          <w:rFonts w:ascii="Times New Roman" w:hAnsi="Times New Roman" w:cs="Times New Roman"/>
          <w:i/>
          <w:sz w:val="24"/>
          <w:szCs w:val="24"/>
        </w:rPr>
        <w:footnoteReference w:id="27"/>
      </w:r>
      <w:r>
        <w:rPr>
          <w:rFonts w:ascii="Times New Roman" w:hAnsi="Times New Roman" w:cs="Times New Roman"/>
          <w:i/>
          <w:sz w:val="24"/>
          <w:szCs w:val="24"/>
        </w:rPr>
        <w:t xml:space="preserve"> В случае изменений в цепочке собственников Заказчика, включая бенефициаров (в том числе конечных), и (или) в исполнительных органах Заказчика, Заказчик обязуется представить информацию о таких изменениях в течение 5 (Пяти) календарных дней с даты таких изменений, с указанием сведений по форме, приведенной в Приложении №__  к настоящему Договору, с подтверждением соответствующими документами. Информация направляется_________</w:t>
      </w:r>
      <w:r>
        <w:rPr>
          <w:rStyle w:val="af4"/>
          <w:rFonts w:ascii="Times New Roman" w:hAnsi="Times New Roman" w:cs="Times New Roman"/>
          <w:i/>
          <w:sz w:val="24"/>
          <w:szCs w:val="24"/>
        </w:rPr>
        <w:footnoteReference w:id="28"/>
      </w:r>
      <w:r>
        <w:rPr>
          <w:rFonts w:ascii="Times New Roman" w:hAnsi="Times New Roman" w:cs="Times New Roman"/>
          <w:i/>
          <w:sz w:val="24"/>
          <w:szCs w:val="24"/>
        </w:rPr>
        <w:t xml:space="preserve"> и посредством факсимильной связи _____ </w:t>
      </w:r>
      <w:r>
        <w:rPr>
          <w:rStyle w:val="af4"/>
          <w:rFonts w:ascii="Times New Roman" w:hAnsi="Times New Roman" w:cs="Times New Roman"/>
          <w:i/>
          <w:sz w:val="24"/>
          <w:szCs w:val="24"/>
        </w:rPr>
        <w:footnoteReference w:id="29"/>
      </w:r>
      <w:r>
        <w:rPr>
          <w:rFonts w:ascii="Times New Roman" w:hAnsi="Times New Roman" w:cs="Times New Roman"/>
          <w:i/>
          <w:sz w:val="24"/>
          <w:szCs w:val="24"/>
        </w:rPr>
        <w:t>_с последующим направлением оригиналов средствами почтовой связи.</w:t>
      </w:r>
    </w:p>
    <w:p w:rsidR="00880715" w:rsidRDefault="002952E5">
      <w:pPr>
        <w:widowControl w:val="0"/>
        <w:shd w:val="clear" w:color="auto" w:fill="FFFFFF"/>
        <w:tabs>
          <w:tab w:val="left" w:pos="1418"/>
          <w:tab w:val="left" w:leader="underscore" w:pos="8266"/>
        </w:tabs>
        <w:spacing w:after="0" w:line="240" w:lineRule="auto"/>
        <w:ind w:firstLine="709"/>
        <w:jc w:val="both"/>
        <w:rPr>
          <w:rFonts w:ascii="Times New Roman" w:hAnsi="Times New Roman"/>
          <w:i/>
          <w:sz w:val="24"/>
          <w:szCs w:val="24"/>
        </w:rPr>
      </w:pPr>
      <w:r>
        <w:rPr>
          <w:rFonts w:ascii="Times New Roman" w:hAnsi="Times New Roman"/>
          <w:i/>
          <w:sz w:val="24"/>
          <w:szCs w:val="24"/>
        </w:rPr>
        <w:t>14.4.4. Исполнитель  вправе в одностороннем порядке отказаться от исполнения настоящего Договора в случае неисполнения  Заказчиком обязанности, предусмотренной п. 14.4.3 настоящего Договора. В этом случае настоящий Договор считается расторгнутым с даты получения Заказчиком письменного уведомления Исполнителя  об отказе от исполнения договора или с иной даты, указанной в таком уведомлении.</w:t>
      </w:r>
    </w:p>
    <w:p w:rsidR="00880715" w:rsidRDefault="002952E5">
      <w:pPr>
        <w:widowControl w:val="0"/>
        <w:shd w:val="clear" w:color="auto" w:fill="FFFFFF"/>
        <w:tabs>
          <w:tab w:val="left" w:pos="1418"/>
          <w:tab w:val="left" w:leader="underscore" w:pos="8266"/>
        </w:tabs>
        <w:spacing w:after="0" w:line="240" w:lineRule="auto"/>
        <w:ind w:firstLine="709"/>
        <w:jc w:val="both"/>
        <w:rPr>
          <w:rFonts w:ascii="Times New Roman" w:hAnsi="Times New Roman"/>
          <w:sz w:val="24"/>
          <w:szCs w:val="24"/>
        </w:rPr>
      </w:pPr>
      <w:r>
        <w:rPr>
          <w:rFonts w:ascii="Times New Roman" w:hAnsi="Times New Roman"/>
          <w:sz w:val="24"/>
          <w:szCs w:val="24"/>
        </w:rPr>
        <w:t xml:space="preserve">14.5. Исполнитель подтверждает, что ознакомился с размещенным на официальном сайте АО «Газпром теплоэнерго»: https:/www.gpte.ru/ Кодексом поведения поставщика (подрядчика, исполнителя) </w:t>
      </w:r>
      <w:r>
        <w:rPr>
          <w:rStyle w:val="Barcode"/>
          <w:rFonts w:ascii="Times New Roman" w:hAnsi="Times New Roman"/>
          <w:sz w:val="24"/>
          <w:szCs w:val="24"/>
        </w:rPr>
        <w:t>АО «Газпром теплоэнерго» и Компаний Группы Газпром теплоэнерго  (далее – Кодекс). При исполнении своих обязательств по настоящему Договору Исполнитель учитывает положения и принципы Кодекса.</w:t>
      </w:r>
    </w:p>
    <w:p w:rsidR="00880715" w:rsidRDefault="002952E5">
      <w:pPr>
        <w:widowControl w:val="0"/>
        <w:shd w:val="clear" w:color="auto" w:fill="FFFFFF"/>
        <w:tabs>
          <w:tab w:val="left" w:pos="1418"/>
          <w:tab w:val="left" w:leader="underscore" w:pos="8266"/>
        </w:tabs>
        <w:spacing w:after="0" w:line="240" w:lineRule="auto"/>
        <w:ind w:firstLine="709"/>
        <w:jc w:val="both"/>
        <w:rPr>
          <w:rFonts w:ascii="Times New Roman" w:hAnsi="Times New Roman"/>
          <w:sz w:val="24"/>
          <w:szCs w:val="24"/>
        </w:rPr>
      </w:pPr>
      <w:r>
        <w:rPr>
          <w:rFonts w:ascii="Times New Roman" w:hAnsi="Times New Roman"/>
          <w:sz w:val="24"/>
          <w:szCs w:val="24"/>
        </w:rPr>
        <w:t>14.6. Настоящий Договор составлен и подписан в двух экземплярах по одному для каждой Стороны, каждый экземпляр идентичен и имеет одинаковую юридическую силу.</w:t>
      </w:r>
    </w:p>
    <w:p w:rsidR="00880715" w:rsidRDefault="002952E5">
      <w:pPr>
        <w:pStyle w:val="ConsPlusNonformat"/>
        <w:tabs>
          <w:tab w:val="left" w:pos="1276"/>
        </w:tabs>
        <w:ind w:firstLine="709"/>
        <w:jc w:val="both"/>
        <w:rPr>
          <w:rFonts w:ascii="Times New Roman" w:hAnsi="Times New Roman" w:cs="Times New Roman"/>
          <w:iCs/>
          <w:sz w:val="24"/>
          <w:szCs w:val="24"/>
        </w:rPr>
      </w:pPr>
      <w:r>
        <w:rPr>
          <w:rFonts w:ascii="Times New Roman" w:hAnsi="Times New Roman" w:cs="Times New Roman"/>
          <w:sz w:val="24"/>
          <w:szCs w:val="24"/>
        </w:rPr>
        <w:t xml:space="preserve">14.7. </w:t>
      </w:r>
      <w:r>
        <w:rPr>
          <w:rFonts w:ascii="Times New Roman" w:hAnsi="Times New Roman" w:cs="Times New Roman"/>
          <w:iCs/>
          <w:sz w:val="24"/>
          <w:szCs w:val="24"/>
        </w:rPr>
        <w:t xml:space="preserve">Сторонами достигнуто соглашение о том, что все условия настоящего Договора </w:t>
      </w:r>
      <w:r>
        <w:rPr>
          <w:rFonts w:ascii="Times New Roman" w:hAnsi="Times New Roman" w:cs="Times New Roman"/>
          <w:iCs/>
          <w:sz w:val="24"/>
          <w:szCs w:val="24"/>
        </w:rPr>
        <w:lastRenderedPageBreak/>
        <w:t xml:space="preserve">являются существенными. </w:t>
      </w:r>
    </w:p>
    <w:p w:rsidR="00880715" w:rsidRDefault="002952E5">
      <w:pPr>
        <w:widowControl w:val="0"/>
        <w:spacing w:after="0" w:line="240" w:lineRule="auto"/>
        <w:ind w:firstLine="709"/>
        <w:jc w:val="both"/>
        <w:rPr>
          <w:rFonts w:ascii="Times New Roman" w:eastAsia="Times New Roman" w:hAnsi="Times New Roman"/>
          <w:sz w:val="24"/>
          <w:szCs w:val="24"/>
        </w:rPr>
      </w:pPr>
      <w:r>
        <w:rPr>
          <w:rFonts w:ascii="Times New Roman" w:hAnsi="Times New Roman"/>
          <w:sz w:val="24"/>
          <w:szCs w:val="24"/>
        </w:rPr>
        <w:t>14.8. Ни одна из Сторон не вправе уступить право (требование) по настоящему Договору третьим лицам без согласия другой Стороны.</w:t>
      </w:r>
    </w:p>
    <w:p w:rsidR="00880715" w:rsidRDefault="002952E5">
      <w:pPr>
        <w:pStyle w:val="a4"/>
        <w:widowControl w:val="0"/>
        <w:ind w:firstLine="709"/>
        <w:jc w:val="both"/>
        <w:rPr>
          <w:rFonts w:ascii="Times New Roman" w:hAnsi="Times New Roman"/>
          <w:sz w:val="24"/>
          <w:szCs w:val="24"/>
        </w:rPr>
      </w:pPr>
      <w:r>
        <w:rPr>
          <w:rFonts w:ascii="Times New Roman" w:hAnsi="Times New Roman"/>
          <w:sz w:val="24"/>
          <w:szCs w:val="24"/>
        </w:rPr>
        <w:t xml:space="preserve">14.9. Все приложения, поименованные в настоящем Договоре, являются неотъемлемой его частью:  </w:t>
      </w:r>
    </w:p>
    <w:p w:rsidR="00880715" w:rsidRPr="00BB605D" w:rsidRDefault="00880715">
      <w:pPr>
        <w:pStyle w:val="25"/>
        <w:widowControl w:val="0"/>
        <w:spacing w:after="0" w:line="240" w:lineRule="auto"/>
        <w:ind w:firstLine="709"/>
        <w:jc w:val="both"/>
        <w:rPr>
          <w:rFonts w:ascii="Times New Roman" w:hAnsi="Times New Roman"/>
          <w:sz w:val="24"/>
          <w:szCs w:val="24"/>
          <w:lang w:val="ru-RU"/>
        </w:rPr>
      </w:pPr>
    </w:p>
    <w:p w:rsidR="00880715" w:rsidRDefault="002952E5">
      <w:pPr>
        <w:pStyle w:val="25"/>
        <w:widowControl w:val="0"/>
        <w:spacing w:after="0" w:line="240" w:lineRule="auto"/>
        <w:ind w:firstLine="709"/>
        <w:jc w:val="both"/>
        <w:rPr>
          <w:rFonts w:ascii="Times New Roman" w:hAnsi="Times New Roman"/>
          <w:sz w:val="24"/>
          <w:szCs w:val="24"/>
        </w:rPr>
      </w:pPr>
      <w:r>
        <w:rPr>
          <w:rFonts w:ascii="Times New Roman" w:hAnsi="Times New Roman"/>
          <w:sz w:val="24"/>
          <w:szCs w:val="24"/>
        </w:rPr>
        <w:t>ПРИЛОЖЕНИЯ:</w:t>
      </w:r>
    </w:p>
    <w:p w:rsidR="00880715" w:rsidRDefault="002952E5">
      <w:pPr>
        <w:pStyle w:val="25"/>
        <w:widowControl w:val="0"/>
        <w:numPr>
          <w:ilvl w:val="0"/>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Приложение № 1 – «Задание»;</w:t>
      </w:r>
    </w:p>
    <w:p w:rsidR="00880715" w:rsidRDefault="002952E5">
      <w:pPr>
        <w:pStyle w:val="25"/>
        <w:widowControl w:val="0"/>
        <w:numPr>
          <w:ilvl w:val="0"/>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Приложение № 2 – «График оказания услуг»</w:t>
      </w:r>
      <w:r>
        <w:rPr>
          <w:rFonts w:ascii="Times New Roman" w:hAnsi="Times New Roman"/>
          <w:sz w:val="24"/>
          <w:szCs w:val="24"/>
          <w:lang w:val="ru-RU"/>
        </w:rPr>
        <w:t>;</w:t>
      </w:r>
    </w:p>
    <w:p w:rsidR="00880715" w:rsidRDefault="002952E5">
      <w:pPr>
        <w:pStyle w:val="25"/>
        <w:widowControl w:val="0"/>
        <w:numPr>
          <w:ilvl w:val="0"/>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Приложение № 3 – «Расчет стоимости услуг»</w:t>
      </w:r>
      <w:r>
        <w:rPr>
          <w:rFonts w:ascii="Times New Roman" w:hAnsi="Times New Roman"/>
          <w:sz w:val="24"/>
          <w:szCs w:val="24"/>
          <w:lang w:val="ru-RU"/>
        </w:rPr>
        <w:t>;</w:t>
      </w:r>
      <w:r>
        <w:rPr>
          <w:rFonts w:ascii="Times New Roman" w:hAnsi="Times New Roman"/>
          <w:sz w:val="24"/>
          <w:szCs w:val="24"/>
        </w:rPr>
        <w:t xml:space="preserve"> </w:t>
      </w:r>
    </w:p>
    <w:p w:rsidR="00880715" w:rsidRPr="00BB605D" w:rsidRDefault="002952E5">
      <w:pPr>
        <w:pStyle w:val="25"/>
        <w:widowControl w:val="0"/>
        <w:numPr>
          <w:ilvl w:val="0"/>
          <w:numId w:val="2"/>
        </w:numPr>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Приложение № 4  - «Форма Акта об оказании услуг»;</w:t>
      </w:r>
    </w:p>
    <w:p w:rsidR="00880715" w:rsidRPr="00BB605D" w:rsidRDefault="002952E5">
      <w:pPr>
        <w:pStyle w:val="25"/>
        <w:widowControl w:val="0"/>
        <w:numPr>
          <w:ilvl w:val="0"/>
          <w:numId w:val="2"/>
        </w:numPr>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Приложение № 5 – Форма «Сведения об изменении информации о цепочке собственников, включая  бенефициаров (в том числе конечных) _______наименование контрагента_______»;</w:t>
      </w:r>
    </w:p>
    <w:p w:rsidR="00880715" w:rsidRPr="00BB605D" w:rsidRDefault="002952E5">
      <w:pPr>
        <w:pStyle w:val="25"/>
        <w:widowControl w:val="0"/>
        <w:numPr>
          <w:ilvl w:val="0"/>
          <w:numId w:val="2"/>
        </w:numPr>
        <w:spacing w:after="0" w:line="240" w:lineRule="auto"/>
        <w:ind w:left="0" w:firstLine="709"/>
        <w:jc w:val="both"/>
        <w:rPr>
          <w:rFonts w:ascii="Times New Roman" w:hAnsi="Times New Roman"/>
          <w:i/>
          <w:sz w:val="24"/>
          <w:szCs w:val="24"/>
          <w:lang w:val="ru-RU"/>
        </w:rPr>
      </w:pPr>
      <w:r>
        <w:rPr>
          <w:rFonts w:ascii="Times New Roman" w:hAnsi="Times New Roman"/>
          <w:i/>
          <w:sz w:val="24"/>
          <w:szCs w:val="24"/>
          <w:lang w:val="ru-RU"/>
        </w:rPr>
        <w:t>Приложение №6 – «Форма ежемесячного расчета стоимости услуг»;</w:t>
      </w:r>
    </w:p>
    <w:p w:rsidR="00880715" w:rsidRPr="00BB605D" w:rsidRDefault="002952E5">
      <w:pPr>
        <w:pStyle w:val="25"/>
        <w:widowControl w:val="0"/>
        <w:numPr>
          <w:ilvl w:val="0"/>
          <w:numId w:val="2"/>
        </w:numPr>
        <w:spacing w:after="0" w:line="240" w:lineRule="auto"/>
        <w:ind w:left="0" w:firstLine="709"/>
        <w:jc w:val="both"/>
        <w:rPr>
          <w:rFonts w:ascii="Times New Roman" w:hAnsi="Times New Roman"/>
          <w:i/>
          <w:sz w:val="24"/>
          <w:szCs w:val="24"/>
          <w:lang w:val="ru-RU"/>
        </w:rPr>
      </w:pPr>
      <w:r>
        <w:rPr>
          <w:rFonts w:ascii="Times New Roman" w:hAnsi="Times New Roman"/>
          <w:i/>
          <w:sz w:val="24"/>
          <w:szCs w:val="24"/>
          <w:lang w:val="ru-RU"/>
        </w:rPr>
        <w:t>Приложение №7 – «Форма отчета об использовании давальческих МТР»;</w:t>
      </w:r>
    </w:p>
    <w:p w:rsidR="00880715" w:rsidRPr="00BB605D" w:rsidRDefault="002952E5">
      <w:pPr>
        <w:pStyle w:val="25"/>
        <w:widowControl w:val="0"/>
        <w:numPr>
          <w:ilvl w:val="0"/>
          <w:numId w:val="2"/>
        </w:numPr>
        <w:spacing w:after="0" w:line="240" w:lineRule="auto"/>
        <w:ind w:left="0" w:firstLine="709"/>
        <w:jc w:val="both"/>
        <w:rPr>
          <w:rFonts w:ascii="Times New Roman" w:hAnsi="Times New Roman"/>
          <w:i/>
          <w:sz w:val="24"/>
          <w:szCs w:val="24"/>
          <w:lang w:val="ru-RU"/>
        </w:rPr>
      </w:pPr>
      <w:r>
        <w:rPr>
          <w:rFonts w:ascii="Times New Roman" w:hAnsi="Times New Roman"/>
          <w:i/>
          <w:sz w:val="24"/>
          <w:szCs w:val="24"/>
          <w:lang w:val="ru-RU"/>
        </w:rPr>
        <w:t>Приложение №8 - «График авансирования по Договору»;</w:t>
      </w:r>
    </w:p>
    <w:p w:rsidR="00880715" w:rsidRPr="00BB605D" w:rsidRDefault="002952E5">
      <w:pPr>
        <w:pStyle w:val="25"/>
        <w:widowControl w:val="0"/>
        <w:numPr>
          <w:ilvl w:val="0"/>
          <w:numId w:val="2"/>
        </w:numPr>
        <w:spacing w:after="0" w:line="240" w:lineRule="auto"/>
        <w:ind w:left="0" w:firstLine="709"/>
        <w:jc w:val="both"/>
        <w:rPr>
          <w:rFonts w:ascii="Times New Roman" w:hAnsi="Times New Roman"/>
          <w:i/>
          <w:sz w:val="24"/>
          <w:szCs w:val="24"/>
          <w:lang w:val="ru-RU"/>
        </w:rPr>
      </w:pPr>
      <w:r>
        <w:rPr>
          <w:rFonts w:ascii="Times New Roman" w:hAnsi="Times New Roman"/>
          <w:i/>
          <w:sz w:val="24"/>
          <w:szCs w:val="24"/>
          <w:lang w:val="ru-RU"/>
        </w:rPr>
        <w:t>Приложение №9 - «Форма накладной на отпуск давальческих материалов на сторону»;</w:t>
      </w:r>
    </w:p>
    <w:p w:rsidR="00880715" w:rsidRPr="00BB605D" w:rsidRDefault="002952E5">
      <w:pPr>
        <w:pStyle w:val="25"/>
        <w:widowControl w:val="0"/>
        <w:numPr>
          <w:ilvl w:val="0"/>
          <w:numId w:val="2"/>
        </w:numPr>
        <w:spacing w:after="0" w:line="240" w:lineRule="auto"/>
        <w:ind w:left="0" w:firstLine="709"/>
        <w:jc w:val="both"/>
        <w:rPr>
          <w:rFonts w:ascii="Times New Roman" w:hAnsi="Times New Roman"/>
          <w:i/>
          <w:sz w:val="24"/>
          <w:szCs w:val="24"/>
          <w:lang w:val="ru-RU"/>
        </w:rPr>
      </w:pPr>
      <w:r>
        <w:rPr>
          <w:rFonts w:ascii="Times New Roman" w:hAnsi="Times New Roman"/>
          <w:i/>
          <w:sz w:val="24"/>
          <w:szCs w:val="24"/>
          <w:lang w:val="ru-RU"/>
        </w:rPr>
        <w:t xml:space="preserve">Приложение №10 - «Форма заявки на отпуск материалов»; </w:t>
      </w:r>
    </w:p>
    <w:p w:rsidR="00880715" w:rsidRPr="00BB605D" w:rsidRDefault="002952E5">
      <w:pPr>
        <w:pStyle w:val="25"/>
        <w:widowControl w:val="0"/>
        <w:numPr>
          <w:ilvl w:val="0"/>
          <w:numId w:val="2"/>
        </w:numPr>
        <w:spacing w:after="0" w:line="240" w:lineRule="auto"/>
        <w:ind w:left="0" w:firstLine="709"/>
        <w:jc w:val="both"/>
        <w:rPr>
          <w:rFonts w:ascii="Times New Roman" w:hAnsi="Times New Roman"/>
          <w:i/>
          <w:sz w:val="24"/>
          <w:szCs w:val="24"/>
          <w:lang w:val="ru-RU"/>
        </w:rPr>
      </w:pPr>
      <w:r>
        <w:rPr>
          <w:rFonts w:ascii="Times New Roman" w:hAnsi="Times New Roman"/>
          <w:i/>
          <w:sz w:val="24"/>
          <w:szCs w:val="24"/>
          <w:lang w:val="ru-RU"/>
        </w:rPr>
        <w:t>Приложение № 11</w:t>
      </w:r>
      <w:r>
        <w:rPr>
          <w:rStyle w:val="af4"/>
          <w:rFonts w:ascii="Times New Roman" w:hAnsi="Times New Roman"/>
          <w:i/>
          <w:sz w:val="24"/>
          <w:szCs w:val="24"/>
          <w:lang w:val="ru-RU"/>
        </w:rPr>
        <w:footnoteReference w:id="30"/>
      </w:r>
      <w:r>
        <w:rPr>
          <w:rFonts w:ascii="Times New Roman" w:hAnsi="Times New Roman"/>
          <w:i/>
          <w:sz w:val="24"/>
          <w:szCs w:val="24"/>
          <w:lang w:val="ru-RU"/>
        </w:rPr>
        <w:t xml:space="preserve"> - Перечень субисполнителей из числа субъектов малого и среднего предпринимательства, привлекаемых для исполнения договора; </w:t>
      </w:r>
    </w:p>
    <w:p w:rsidR="00880715" w:rsidRPr="00BB605D" w:rsidRDefault="002952E5">
      <w:pPr>
        <w:pStyle w:val="25"/>
        <w:widowControl w:val="0"/>
        <w:tabs>
          <w:tab w:val="left" w:pos="851"/>
        </w:tabs>
        <w:spacing w:after="0" w:line="240" w:lineRule="auto"/>
        <w:ind w:firstLine="709"/>
        <w:jc w:val="both"/>
        <w:rPr>
          <w:rFonts w:ascii="Times New Roman" w:hAnsi="Times New Roman"/>
          <w:i/>
          <w:sz w:val="24"/>
          <w:szCs w:val="24"/>
          <w:lang w:val="ru-RU"/>
        </w:rPr>
      </w:pPr>
      <w:r>
        <w:rPr>
          <w:rFonts w:ascii="Times New Roman" w:hAnsi="Times New Roman"/>
          <w:i/>
          <w:sz w:val="24"/>
          <w:szCs w:val="24"/>
          <w:lang w:val="ru-RU"/>
        </w:rPr>
        <w:t>12. Приложение № 12</w:t>
      </w:r>
      <w:r>
        <w:rPr>
          <w:rStyle w:val="af4"/>
          <w:rFonts w:ascii="Times New Roman" w:hAnsi="Times New Roman"/>
          <w:i/>
          <w:sz w:val="24"/>
          <w:szCs w:val="24"/>
          <w:lang w:val="ru-RU"/>
        </w:rPr>
        <w:footnoteReference w:id="31"/>
      </w:r>
      <w:r>
        <w:rPr>
          <w:rFonts w:ascii="Times New Roman" w:hAnsi="Times New Roman"/>
          <w:i/>
          <w:sz w:val="24"/>
          <w:szCs w:val="24"/>
          <w:lang w:val="ru-RU"/>
        </w:rPr>
        <w:t xml:space="preserve"> - Информация о договорах с субисполнителями  из числа субъектов малого и среднего предпринимательства;</w:t>
      </w:r>
    </w:p>
    <w:p w:rsidR="00880715" w:rsidRPr="00BB605D" w:rsidRDefault="002952E5">
      <w:pPr>
        <w:pStyle w:val="25"/>
        <w:widowControl w:val="0"/>
        <w:tabs>
          <w:tab w:val="left" w:pos="851"/>
        </w:tabs>
        <w:spacing w:after="0" w:line="240" w:lineRule="auto"/>
        <w:ind w:firstLine="709"/>
        <w:jc w:val="both"/>
        <w:rPr>
          <w:rFonts w:ascii="Times New Roman" w:hAnsi="Times New Roman"/>
          <w:i/>
          <w:sz w:val="24"/>
          <w:szCs w:val="24"/>
          <w:lang w:val="ru-RU"/>
        </w:rPr>
      </w:pPr>
      <w:r>
        <w:rPr>
          <w:rFonts w:ascii="Times New Roman" w:hAnsi="Times New Roman"/>
          <w:i/>
          <w:sz w:val="24"/>
          <w:szCs w:val="24"/>
          <w:lang w:val="ru-RU"/>
        </w:rPr>
        <w:t>13. Приложение № ____: Требования по охране труда, пожарной безопасности, промышленной безопасности и охране окружающей среды;</w:t>
      </w:r>
    </w:p>
    <w:p w:rsidR="00880715" w:rsidRPr="00BB605D" w:rsidRDefault="002952E5">
      <w:pPr>
        <w:pStyle w:val="25"/>
        <w:tabs>
          <w:tab w:val="left" w:pos="0"/>
        </w:tabs>
        <w:spacing w:after="0" w:line="240" w:lineRule="auto"/>
        <w:ind w:firstLine="709"/>
        <w:jc w:val="both"/>
        <w:rPr>
          <w:rFonts w:ascii="Times New Roman" w:eastAsia="Times New Roman" w:hAnsi="Times New Roman"/>
          <w:sz w:val="24"/>
          <w:szCs w:val="24"/>
          <w:lang w:val="ru-RU"/>
        </w:rPr>
      </w:pPr>
      <w:r>
        <w:rPr>
          <w:rFonts w:ascii="Times New Roman" w:hAnsi="Times New Roman"/>
          <w:sz w:val="24"/>
          <w:szCs w:val="24"/>
          <w:lang w:val="ru-RU"/>
        </w:rPr>
        <w:t>14. Приложение № ____:</w:t>
      </w:r>
      <w:r>
        <w:rPr>
          <w:rFonts w:ascii="Times New Roman" w:eastAsia="Times New Roman" w:hAnsi="Times New Roman"/>
          <w:sz w:val="24"/>
          <w:szCs w:val="24"/>
          <w:lang w:val="ru-RU"/>
        </w:rPr>
        <w:t xml:space="preserve"> Антикоррупционная оговорка.</w:t>
      </w:r>
    </w:p>
    <w:p w:rsidR="00880715" w:rsidRDefault="00880715">
      <w:pPr>
        <w:widowControl w:val="0"/>
        <w:spacing w:after="0" w:line="240" w:lineRule="auto"/>
        <w:jc w:val="center"/>
        <w:rPr>
          <w:rFonts w:ascii="Times New Roman" w:hAnsi="Times New Roman"/>
          <w:b/>
          <w:sz w:val="24"/>
          <w:szCs w:val="24"/>
        </w:rPr>
      </w:pPr>
    </w:p>
    <w:p w:rsidR="00880715" w:rsidRDefault="002952E5">
      <w:pPr>
        <w:widowControl w:val="0"/>
        <w:spacing w:after="0" w:line="240" w:lineRule="auto"/>
        <w:jc w:val="center"/>
        <w:rPr>
          <w:rFonts w:ascii="Times New Roman" w:hAnsi="Times New Roman"/>
          <w:sz w:val="24"/>
          <w:szCs w:val="24"/>
        </w:rPr>
      </w:pPr>
      <w:r>
        <w:rPr>
          <w:rFonts w:ascii="Times New Roman" w:hAnsi="Times New Roman"/>
          <w:b/>
          <w:sz w:val="24"/>
          <w:szCs w:val="24"/>
        </w:rPr>
        <w:t>15. РЕКВИЗИТЫ И АДРЕСА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0"/>
        <w:gridCol w:w="4823"/>
      </w:tblGrid>
      <w:tr w:rsidR="00880715">
        <w:tc>
          <w:tcPr>
            <w:tcW w:w="4694" w:type="dxa"/>
          </w:tcPr>
          <w:p w:rsidR="00880715" w:rsidRDefault="002952E5">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Заказчик: </w:t>
            </w:r>
          </w:p>
        </w:tc>
        <w:tc>
          <w:tcPr>
            <w:tcW w:w="4877" w:type="dxa"/>
          </w:tcPr>
          <w:p w:rsidR="00880715" w:rsidRDefault="002952E5">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 Исполнитель: </w:t>
            </w:r>
          </w:p>
        </w:tc>
      </w:tr>
      <w:tr w:rsidR="00880715">
        <w:tc>
          <w:tcPr>
            <w:tcW w:w="4694" w:type="dxa"/>
          </w:tcPr>
          <w:p w:rsidR="00880715" w:rsidRDefault="002952E5">
            <w:pPr>
              <w:widowControl w:val="0"/>
              <w:spacing w:after="0" w:line="240" w:lineRule="auto"/>
              <w:jc w:val="both"/>
              <w:rPr>
                <w:rFonts w:ascii="Times New Roman" w:hAnsi="Times New Roman"/>
                <w:sz w:val="24"/>
                <w:szCs w:val="24"/>
              </w:rPr>
            </w:pPr>
            <w:r>
              <w:rPr>
                <w:rFonts w:ascii="Times New Roman" w:hAnsi="Times New Roman"/>
                <w:sz w:val="24"/>
                <w:szCs w:val="24"/>
              </w:rPr>
              <w:t>ОГРН _______________________</w:t>
            </w:r>
          </w:p>
          <w:p w:rsidR="00880715" w:rsidRDefault="002952E5">
            <w:pPr>
              <w:widowControl w:val="0"/>
              <w:spacing w:after="0" w:line="240" w:lineRule="auto"/>
              <w:jc w:val="both"/>
              <w:rPr>
                <w:rFonts w:ascii="Times New Roman" w:hAnsi="Times New Roman"/>
                <w:sz w:val="24"/>
                <w:szCs w:val="24"/>
              </w:rPr>
            </w:pPr>
            <w:r>
              <w:rPr>
                <w:rFonts w:ascii="Times New Roman" w:hAnsi="Times New Roman"/>
                <w:sz w:val="24"/>
                <w:szCs w:val="24"/>
              </w:rPr>
              <w:t>ИНН  _______________________</w:t>
            </w:r>
          </w:p>
          <w:p w:rsidR="00880715" w:rsidRDefault="002952E5">
            <w:pPr>
              <w:widowControl w:val="0"/>
              <w:spacing w:after="0" w:line="240" w:lineRule="auto"/>
              <w:jc w:val="both"/>
              <w:rPr>
                <w:rFonts w:ascii="Times New Roman" w:hAnsi="Times New Roman"/>
                <w:sz w:val="24"/>
                <w:szCs w:val="24"/>
              </w:rPr>
            </w:pPr>
            <w:r>
              <w:rPr>
                <w:rFonts w:ascii="Times New Roman" w:hAnsi="Times New Roman"/>
                <w:sz w:val="24"/>
                <w:szCs w:val="24"/>
              </w:rPr>
              <w:t>КПП  _______________________</w:t>
            </w:r>
          </w:p>
          <w:p w:rsidR="00880715" w:rsidRDefault="002952E5">
            <w:pPr>
              <w:widowControl w:val="0"/>
              <w:spacing w:after="0" w:line="240" w:lineRule="auto"/>
              <w:jc w:val="both"/>
              <w:rPr>
                <w:rFonts w:ascii="Times New Roman" w:hAnsi="Times New Roman"/>
                <w:sz w:val="24"/>
                <w:szCs w:val="24"/>
              </w:rPr>
            </w:pPr>
            <w:r>
              <w:rPr>
                <w:rFonts w:ascii="Times New Roman" w:hAnsi="Times New Roman"/>
                <w:sz w:val="24"/>
                <w:szCs w:val="24"/>
              </w:rPr>
              <w:t>Адрес места нахождения: ______________</w:t>
            </w:r>
          </w:p>
          <w:p w:rsidR="00880715" w:rsidRDefault="002952E5">
            <w:pPr>
              <w:widowControl w:val="0"/>
              <w:spacing w:after="0" w:line="240" w:lineRule="auto"/>
              <w:jc w:val="both"/>
              <w:rPr>
                <w:rFonts w:ascii="Times New Roman" w:hAnsi="Times New Roman"/>
                <w:sz w:val="24"/>
                <w:szCs w:val="24"/>
              </w:rPr>
            </w:pPr>
            <w:r>
              <w:rPr>
                <w:rFonts w:ascii="Times New Roman" w:hAnsi="Times New Roman"/>
                <w:sz w:val="24"/>
                <w:szCs w:val="24"/>
              </w:rPr>
              <w:t>Фактический адрес: ______________________</w:t>
            </w:r>
          </w:p>
          <w:p w:rsidR="00880715" w:rsidRDefault="002952E5">
            <w:pPr>
              <w:widowControl w:val="0"/>
              <w:spacing w:after="0" w:line="240" w:lineRule="auto"/>
              <w:jc w:val="both"/>
              <w:rPr>
                <w:rFonts w:ascii="Times New Roman" w:hAnsi="Times New Roman"/>
                <w:sz w:val="24"/>
                <w:szCs w:val="24"/>
              </w:rPr>
            </w:pPr>
            <w:r>
              <w:rPr>
                <w:rFonts w:ascii="Times New Roman" w:hAnsi="Times New Roman"/>
                <w:sz w:val="24"/>
                <w:szCs w:val="24"/>
              </w:rPr>
              <w:t>Почтовый адрес:  ___________________</w:t>
            </w:r>
          </w:p>
          <w:p w:rsidR="00880715" w:rsidRDefault="002952E5">
            <w:pPr>
              <w:widowControl w:val="0"/>
              <w:spacing w:after="0" w:line="240" w:lineRule="auto"/>
              <w:jc w:val="both"/>
              <w:rPr>
                <w:rFonts w:ascii="Times New Roman" w:hAnsi="Times New Roman"/>
                <w:sz w:val="24"/>
                <w:szCs w:val="24"/>
              </w:rPr>
            </w:pPr>
            <w:r>
              <w:rPr>
                <w:rFonts w:ascii="Times New Roman" w:hAnsi="Times New Roman"/>
                <w:sz w:val="24"/>
                <w:szCs w:val="24"/>
              </w:rPr>
              <w:t>Р/сч  ______________________________</w:t>
            </w:r>
          </w:p>
          <w:p w:rsidR="00880715" w:rsidRDefault="002952E5">
            <w:pPr>
              <w:widowControl w:val="0"/>
              <w:spacing w:after="0" w:line="240" w:lineRule="auto"/>
              <w:jc w:val="both"/>
              <w:rPr>
                <w:rFonts w:ascii="Times New Roman" w:hAnsi="Times New Roman"/>
                <w:sz w:val="24"/>
                <w:szCs w:val="24"/>
              </w:rPr>
            </w:pPr>
            <w:r>
              <w:rPr>
                <w:rFonts w:ascii="Times New Roman" w:hAnsi="Times New Roman"/>
                <w:sz w:val="24"/>
                <w:szCs w:val="24"/>
              </w:rPr>
              <w:t>в ___________________________________</w:t>
            </w:r>
          </w:p>
          <w:p w:rsidR="00880715" w:rsidRDefault="002952E5">
            <w:pPr>
              <w:widowControl w:val="0"/>
              <w:spacing w:after="0" w:line="240" w:lineRule="auto"/>
              <w:jc w:val="both"/>
              <w:rPr>
                <w:rFonts w:ascii="Times New Roman" w:hAnsi="Times New Roman"/>
                <w:sz w:val="24"/>
                <w:szCs w:val="24"/>
              </w:rPr>
            </w:pPr>
            <w:r>
              <w:rPr>
                <w:rFonts w:ascii="Times New Roman" w:hAnsi="Times New Roman"/>
                <w:sz w:val="24"/>
                <w:szCs w:val="24"/>
              </w:rPr>
              <w:t>К/сч _________________________________</w:t>
            </w:r>
          </w:p>
          <w:p w:rsidR="00880715" w:rsidRDefault="002952E5">
            <w:pPr>
              <w:widowControl w:val="0"/>
              <w:spacing w:after="0" w:line="240" w:lineRule="auto"/>
              <w:jc w:val="both"/>
              <w:rPr>
                <w:rFonts w:ascii="Times New Roman" w:hAnsi="Times New Roman"/>
                <w:sz w:val="24"/>
                <w:szCs w:val="24"/>
              </w:rPr>
            </w:pPr>
            <w:r>
              <w:rPr>
                <w:rFonts w:ascii="Times New Roman" w:hAnsi="Times New Roman"/>
                <w:sz w:val="24"/>
                <w:szCs w:val="24"/>
              </w:rPr>
              <w:t>БИК ________________________________</w:t>
            </w:r>
          </w:p>
          <w:p w:rsidR="00880715" w:rsidRDefault="002952E5">
            <w:pPr>
              <w:widowControl w:val="0"/>
              <w:spacing w:after="0" w:line="240" w:lineRule="auto"/>
              <w:jc w:val="both"/>
              <w:rPr>
                <w:rFonts w:ascii="Times New Roman" w:hAnsi="Times New Roman"/>
                <w:sz w:val="24"/>
                <w:szCs w:val="24"/>
              </w:rPr>
            </w:pPr>
            <w:r>
              <w:rPr>
                <w:rFonts w:ascii="Times New Roman" w:hAnsi="Times New Roman"/>
                <w:sz w:val="24"/>
                <w:szCs w:val="24"/>
              </w:rPr>
              <w:t>ОКПО _______________________________</w:t>
            </w:r>
          </w:p>
          <w:p w:rsidR="00880715" w:rsidRDefault="002952E5">
            <w:pPr>
              <w:widowControl w:val="0"/>
              <w:spacing w:after="0" w:line="240" w:lineRule="auto"/>
              <w:jc w:val="both"/>
              <w:rPr>
                <w:rFonts w:ascii="Times New Roman" w:hAnsi="Times New Roman"/>
                <w:sz w:val="24"/>
                <w:szCs w:val="24"/>
              </w:rPr>
            </w:pPr>
            <w:r>
              <w:rPr>
                <w:rFonts w:ascii="Times New Roman" w:hAnsi="Times New Roman"/>
                <w:sz w:val="24"/>
                <w:szCs w:val="24"/>
              </w:rPr>
              <w:t>ОКОНХ_________________________________</w:t>
            </w:r>
          </w:p>
        </w:tc>
        <w:tc>
          <w:tcPr>
            <w:tcW w:w="4877" w:type="dxa"/>
          </w:tcPr>
          <w:p w:rsidR="00880715" w:rsidRDefault="002952E5">
            <w:pPr>
              <w:widowControl w:val="0"/>
              <w:spacing w:after="0" w:line="240" w:lineRule="auto"/>
              <w:jc w:val="both"/>
              <w:rPr>
                <w:rFonts w:ascii="Times New Roman" w:hAnsi="Times New Roman"/>
                <w:sz w:val="24"/>
                <w:szCs w:val="24"/>
              </w:rPr>
            </w:pPr>
            <w:r>
              <w:rPr>
                <w:rFonts w:ascii="Times New Roman" w:hAnsi="Times New Roman"/>
                <w:sz w:val="24"/>
                <w:szCs w:val="24"/>
              </w:rPr>
              <w:t>ОГРН _______________________</w:t>
            </w:r>
          </w:p>
          <w:p w:rsidR="00880715" w:rsidRDefault="002952E5">
            <w:pPr>
              <w:widowControl w:val="0"/>
              <w:spacing w:after="0" w:line="240" w:lineRule="auto"/>
              <w:jc w:val="both"/>
              <w:rPr>
                <w:rFonts w:ascii="Times New Roman" w:hAnsi="Times New Roman"/>
                <w:sz w:val="24"/>
                <w:szCs w:val="24"/>
              </w:rPr>
            </w:pPr>
            <w:r>
              <w:rPr>
                <w:rFonts w:ascii="Times New Roman" w:hAnsi="Times New Roman"/>
                <w:sz w:val="24"/>
                <w:szCs w:val="24"/>
              </w:rPr>
              <w:t>ИНН  _______________________</w:t>
            </w:r>
          </w:p>
          <w:p w:rsidR="00880715" w:rsidRDefault="002952E5">
            <w:pPr>
              <w:widowControl w:val="0"/>
              <w:spacing w:after="0" w:line="240" w:lineRule="auto"/>
              <w:jc w:val="both"/>
              <w:rPr>
                <w:rFonts w:ascii="Times New Roman" w:hAnsi="Times New Roman"/>
                <w:sz w:val="24"/>
                <w:szCs w:val="24"/>
              </w:rPr>
            </w:pPr>
            <w:r>
              <w:rPr>
                <w:rFonts w:ascii="Times New Roman" w:hAnsi="Times New Roman"/>
                <w:sz w:val="24"/>
                <w:szCs w:val="24"/>
              </w:rPr>
              <w:t>КПП  _______________________</w:t>
            </w:r>
          </w:p>
          <w:p w:rsidR="00880715" w:rsidRDefault="002952E5">
            <w:pPr>
              <w:widowControl w:val="0"/>
              <w:spacing w:after="0" w:line="240" w:lineRule="auto"/>
              <w:jc w:val="both"/>
              <w:rPr>
                <w:rFonts w:ascii="Times New Roman" w:hAnsi="Times New Roman"/>
                <w:sz w:val="24"/>
                <w:szCs w:val="24"/>
              </w:rPr>
            </w:pPr>
            <w:r>
              <w:rPr>
                <w:rFonts w:ascii="Times New Roman" w:hAnsi="Times New Roman"/>
                <w:sz w:val="24"/>
                <w:szCs w:val="24"/>
              </w:rPr>
              <w:t>Адрес места нахождения: ___________________</w:t>
            </w:r>
          </w:p>
          <w:p w:rsidR="00880715" w:rsidRDefault="002952E5">
            <w:pPr>
              <w:widowControl w:val="0"/>
              <w:spacing w:after="0" w:line="240" w:lineRule="auto"/>
              <w:jc w:val="both"/>
              <w:rPr>
                <w:rFonts w:ascii="Times New Roman" w:hAnsi="Times New Roman"/>
                <w:sz w:val="24"/>
                <w:szCs w:val="24"/>
              </w:rPr>
            </w:pPr>
            <w:r>
              <w:rPr>
                <w:rFonts w:ascii="Times New Roman" w:hAnsi="Times New Roman"/>
                <w:sz w:val="24"/>
                <w:szCs w:val="24"/>
              </w:rPr>
              <w:t>Фактический адрес: _______________________</w:t>
            </w:r>
          </w:p>
          <w:p w:rsidR="00880715" w:rsidRDefault="002952E5">
            <w:pPr>
              <w:widowControl w:val="0"/>
              <w:spacing w:after="0" w:line="240" w:lineRule="auto"/>
              <w:jc w:val="both"/>
              <w:rPr>
                <w:rFonts w:ascii="Times New Roman" w:hAnsi="Times New Roman"/>
                <w:sz w:val="24"/>
                <w:szCs w:val="24"/>
              </w:rPr>
            </w:pPr>
            <w:r>
              <w:rPr>
                <w:rFonts w:ascii="Times New Roman" w:hAnsi="Times New Roman"/>
                <w:sz w:val="24"/>
                <w:szCs w:val="24"/>
              </w:rPr>
              <w:t>Почтовый адрес:  ________________________</w:t>
            </w:r>
          </w:p>
          <w:p w:rsidR="00880715" w:rsidRDefault="002952E5">
            <w:pPr>
              <w:widowControl w:val="0"/>
              <w:spacing w:after="0" w:line="240" w:lineRule="auto"/>
              <w:jc w:val="both"/>
              <w:rPr>
                <w:rFonts w:ascii="Times New Roman" w:hAnsi="Times New Roman"/>
                <w:sz w:val="24"/>
                <w:szCs w:val="24"/>
              </w:rPr>
            </w:pPr>
            <w:r>
              <w:rPr>
                <w:rFonts w:ascii="Times New Roman" w:hAnsi="Times New Roman"/>
                <w:sz w:val="24"/>
                <w:szCs w:val="24"/>
              </w:rPr>
              <w:t>Р/сч  _______________________________</w:t>
            </w:r>
          </w:p>
          <w:p w:rsidR="00880715" w:rsidRDefault="002952E5">
            <w:pPr>
              <w:widowControl w:val="0"/>
              <w:spacing w:after="0" w:line="240" w:lineRule="auto"/>
              <w:jc w:val="both"/>
              <w:rPr>
                <w:rFonts w:ascii="Times New Roman" w:hAnsi="Times New Roman"/>
                <w:sz w:val="24"/>
                <w:szCs w:val="24"/>
              </w:rPr>
            </w:pPr>
            <w:r>
              <w:rPr>
                <w:rFonts w:ascii="Times New Roman" w:hAnsi="Times New Roman"/>
                <w:sz w:val="24"/>
                <w:szCs w:val="24"/>
              </w:rPr>
              <w:t>в ___________________________________</w:t>
            </w:r>
          </w:p>
          <w:p w:rsidR="00880715" w:rsidRDefault="002952E5">
            <w:pPr>
              <w:widowControl w:val="0"/>
              <w:spacing w:after="0" w:line="240" w:lineRule="auto"/>
              <w:jc w:val="both"/>
              <w:rPr>
                <w:rFonts w:ascii="Times New Roman" w:hAnsi="Times New Roman"/>
                <w:sz w:val="24"/>
                <w:szCs w:val="24"/>
              </w:rPr>
            </w:pPr>
            <w:r>
              <w:rPr>
                <w:rFonts w:ascii="Times New Roman" w:hAnsi="Times New Roman"/>
                <w:sz w:val="24"/>
                <w:szCs w:val="24"/>
              </w:rPr>
              <w:t>К/сч _________________________________</w:t>
            </w:r>
          </w:p>
          <w:p w:rsidR="00880715" w:rsidRDefault="002952E5">
            <w:pPr>
              <w:widowControl w:val="0"/>
              <w:spacing w:after="0" w:line="240" w:lineRule="auto"/>
              <w:jc w:val="both"/>
              <w:rPr>
                <w:rFonts w:ascii="Times New Roman" w:hAnsi="Times New Roman"/>
                <w:sz w:val="24"/>
                <w:szCs w:val="24"/>
              </w:rPr>
            </w:pPr>
            <w:r>
              <w:rPr>
                <w:rFonts w:ascii="Times New Roman" w:hAnsi="Times New Roman"/>
                <w:sz w:val="24"/>
                <w:szCs w:val="24"/>
              </w:rPr>
              <w:t>БИК _________________________________</w:t>
            </w:r>
          </w:p>
          <w:p w:rsidR="00880715" w:rsidRDefault="002952E5">
            <w:pPr>
              <w:widowControl w:val="0"/>
              <w:spacing w:after="0" w:line="240" w:lineRule="auto"/>
              <w:jc w:val="both"/>
              <w:rPr>
                <w:rFonts w:ascii="Times New Roman" w:hAnsi="Times New Roman"/>
                <w:sz w:val="24"/>
                <w:szCs w:val="24"/>
              </w:rPr>
            </w:pPr>
            <w:r>
              <w:rPr>
                <w:rFonts w:ascii="Times New Roman" w:hAnsi="Times New Roman"/>
                <w:sz w:val="24"/>
                <w:szCs w:val="24"/>
              </w:rPr>
              <w:t>ОКПО _______________________________</w:t>
            </w:r>
          </w:p>
          <w:p w:rsidR="00880715" w:rsidRDefault="002952E5">
            <w:pPr>
              <w:widowControl w:val="0"/>
              <w:spacing w:after="0" w:line="240" w:lineRule="auto"/>
              <w:jc w:val="both"/>
              <w:rPr>
                <w:rFonts w:ascii="Times New Roman" w:hAnsi="Times New Roman"/>
                <w:sz w:val="24"/>
                <w:szCs w:val="24"/>
              </w:rPr>
            </w:pPr>
            <w:r>
              <w:rPr>
                <w:rFonts w:ascii="Times New Roman" w:hAnsi="Times New Roman"/>
                <w:sz w:val="24"/>
                <w:szCs w:val="24"/>
              </w:rPr>
              <w:t>ОКОНХ___________________________</w:t>
            </w:r>
          </w:p>
        </w:tc>
      </w:tr>
      <w:tr w:rsidR="00880715">
        <w:tc>
          <w:tcPr>
            <w:tcW w:w="9571" w:type="dxa"/>
            <w:gridSpan w:val="2"/>
          </w:tcPr>
          <w:p w:rsidR="00880715" w:rsidRDefault="002952E5">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Обо всех изменениях данных, указанных в настоящем разделе, Стороны обязаны информировать друг друга письменно в трехдневный срок от даты изменения.</w:t>
            </w:r>
          </w:p>
        </w:tc>
      </w:tr>
    </w:tbl>
    <w:p w:rsidR="00880715" w:rsidRPr="00BB605D" w:rsidRDefault="00880715">
      <w:pPr>
        <w:pStyle w:val="25"/>
        <w:widowControl w:val="0"/>
        <w:spacing w:after="0" w:line="240" w:lineRule="auto"/>
        <w:ind w:firstLine="709"/>
        <w:jc w:val="both"/>
        <w:rPr>
          <w:rFonts w:ascii="Times New Roman" w:hAnsi="Times New Roman"/>
          <w:sz w:val="24"/>
          <w:szCs w:val="24"/>
          <w:lang w:val="ru-RU"/>
        </w:rPr>
      </w:pPr>
    </w:p>
    <w:p w:rsidR="00880715" w:rsidRDefault="002952E5">
      <w:pPr>
        <w:pStyle w:val="25"/>
        <w:widowControl w:val="0"/>
        <w:numPr>
          <w:ilvl w:val="0"/>
          <w:numId w:val="27"/>
        </w:numPr>
        <w:spacing w:after="0" w:line="240" w:lineRule="auto"/>
        <w:ind w:left="0" w:firstLine="709"/>
        <w:jc w:val="center"/>
        <w:rPr>
          <w:rFonts w:ascii="Times New Roman" w:hAnsi="Times New Roman"/>
          <w:b/>
          <w:sz w:val="24"/>
          <w:szCs w:val="24"/>
        </w:rPr>
      </w:pPr>
      <w:r>
        <w:rPr>
          <w:rFonts w:ascii="Times New Roman" w:hAnsi="Times New Roman"/>
          <w:b/>
          <w:sz w:val="24"/>
          <w:szCs w:val="24"/>
        </w:rPr>
        <w:t>ПОДПИСИ И ПЕЧАТИ СТОРОН</w:t>
      </w:r>
    </w:p>
    <w:p w:rsidR="00880715" w:rsidRDefault="00880715">
      <w:pPr>
        <w:pStyle w:val="25"/>
        <w:widowControl w:val="0"/>
        <w:spacing w:after="0" w:line="240" w:lineRule="auto"/>
        <w:ind w:firstLine="709"/>
        <w:jc w:val="both"/>
        <w:rPr>
          <w:rFonts w:ascii="Times New Roman" w:hAnsi="Times New Roman"/>
          <w:b/>
          <w:sz w:val="24"/>
          <w:szCs w:val="24"/>
        </w:rPr>
      </w:pPr>
    </w:p>
    <w:p w:rsidR="00880715" w:rsidRDefault="002952E5">
      <w:pPr>
        <w:pStyle w:val="25"/>
        <w:widowControl w:val="0"/>
        <w:spacing w:after="0" w:line="240" w:lineRule="auto"/>
        <w:ind w:firstLine="709"/>
        <w:jc w:val="both"/>
        <w:rPr>
          <w:rFonts w:ascii="Times New Roman" w:hAnsi="Times New Roman"/>
          <w:bCs/>
          <w:sz w:val="24"/>
          <w:szCs w:val="24"/>
        </w:rPr>
      </w:pPr>
      <w:r>
        <w:rPr>
          <w:rFonts w:ascii="Times New Roman" w:hAnsi="Times New Roman"/>
          <w:bCs/>
          <w:sz w:val="24"/>
          <w:szCs w:val="24"/>
          <w:u w:val="single"/>
        </w:rPr>
        <w:t>от ЗАКАЗЧИКА:</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u w:val="single"/>
        </w:rPr>
        <w:t xml:space="preserve">от </w:t>
      </w:r>
      <w:r>
        <w:rPr>
          <w:rFonts w:ascii="Times New Roman" w:hAnsi="Times New Roman"/>
          <w:bCs/>
          <w:sz w:val="24"/>
          <w:szCs w:val="24"/>
          <w:u w:val="single"/>
          <w:lang w:val="ru-RU"/>
        </w:rPr>
        <w:t>ИСПОЛНИТЕЛЯ</w:t>
      </w:r>
      <w:r>
        <w:rPr>
          <w:rFonts w:ascii="Times New Roman" w:hAnsi="Times New Roman"/>
          <w:bCs/>
          <w:sz w:val="24"/>
          <w:szCs w:val="24"/>
          <w:u w:val="single"/>
        </w:rPr>
        <w:t>:</w:t>
      </w:r>
    </w:p>
    <w:p w:rsidR="00880715" w:rsidRDefault="00880715">
      <w:pPr>
        <w:widowControl w:val="0"/>
        <w:spacing w:after="0" w:line="240" w:lineRule="auto"/>
        <w:ind w:firstLine="709"/>
        <w:jc w:val="both"/>
        <w:rPr>
          <w:rFonts w:ascii="Times New Roman" w:hAnsi="Times New Roman"/>
          <w:sz w:val="24"/>
          <w:szCs w:val="24"/>
        </w:rPr>
      </w:pPr>
    </w:p>
    <w:p w:rsidR="00880715" w:rsidRDefault="002952E5">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880715" w:rsidRDefault="00880715">
      <w:pPr>
        <w:widowControl w:val="0"/>
        <w:spacing w:after="0" w:line="240" w:lineRule="auto"/>
        <w:ind w:firstLine="709"/>
        <w:rPr>
          <w:rFonts w:ascii="Times New Roman" w:hAnsi="Times New Roman"/>
          <w:sz w:val="24"/>
          <w:szCs w:val="24"/>
        </w:rPr>
      </w:pPr>
    </w:p>
    <w:p w:rsidR="00880715" w:rsidRDefault="00880715">
      <w:pPr>
        <w:widowControl w:val="0"/>
        <w:spacing w:after="0" w:line="240" w:lineRule="auto"/>
        <w:ind w:firstLine="709"/>
        <w:rPr>
          <w:rFonts w:ascii="Times New Roman" w:hAnsi="Times New Roman"/>
          <w:sz w:val="24"/>
          <w:szCs w:val="24"/>
        </w:rPr>
      </w:pPr>
    </w:p>
    <w:p w:rsidR="00880715" w:rsidRDefault="00880715">
      <w:pPr>
        <w:widowControl w:val="0"/>
        <w:spacing w:after="0" w:line="240" w:lineRule="auto"/>
        <w:ind w:firstLine="709"/>
        <w:rPr>
          <w:rFonts w:ascii="Times New Roman" w:hAnsi="Times New Roman"/>
        </w:rPr>
      </w:pPr>
    </w:p>
    <w:p w:rsidR="00880715" w:rsidRDefault="002952E5">
      <w:pPr>
        <w:widowControl w:val="0"/>
        <w:spacing w:after="0" w:line="240" w:lineRule="auto"/>
        <w:ind w:firstLine="709"/>
        <w:jc w:val="right"/>
        <w:rPr>
          <w:rFonts w:ascii="Times New Roman" w:eastAsia="Times New Roman" w:hAnsi="Times New Roman"/>
          <w:color w:val="000000"/>
        </w:rPr>
      </w:pPr>
      <w:r>
        <w:rPr>
          <w:rFonts w:ascii="Times New Roman" w:eastAsia="Times New Roman" w:hAnsi="Times New Roman"/>
          <w:color w:val="000000"/>
        </w:rPr>
        <w:br w:type="page" w:clear="all"/>
      </w:r>
      <w:r>
        <w:rPr>
          <w:rFonts w:ascii="Times New Roman" w:eastAsia="Times New Roman" w:hAnsi="Times New Roman"/>
          <w:color w:val="000000"/>
        </w:rPr>
        <w:lastRenderedPageBreak/>
        <w:t>Приложение № 1</w:t>
      </w:r>
    </w:p>
    <w:p w:rsidR="00880715" w:rsidRDefault="002952E5">
      <w:pPr>
        <w:widowControl w:val="0"/>
        <w:spacing w:after="0" w:line="240" w:lineRule="auto"/>
        <w:ind w:firstLine="709"/>
        <w:jc w:val="right"/>
        <w:rPr>
          <w:rFonts w:ascii="Times New Roman" w:eastAsia="Times New Roman" w:hAnsi="Times New Roman"/>
          <w:color w:val="000000"/>
        </w:rPr>
      </w:pPr>
      <w:r>
        <w:rPr>
          <w:rFonts w:ascii="Times New Roman" w:eastAsia="Times New Roman" w:hAnsi="Times New Roman"/>
          <w:color w:val="000000"/>
        </w:rPr>
        <w:t xml:space="preserve">к договору </w:t>
      </w:r>
    </w:p>
    <w:p w:rsidR="00880715" w:rsidRDefault="002952E5">
      <w:pPr>
        <w:widowControl w:val="0"/>
        <w:spacing w:after="0" w:line="240" w:lineRule="auto"/>
        <w:ind w:firstLine="709"/>
        <w:jc w:val="right"/>
        <w:rPr>
          <w:rFonts w:ascii="Times New Roman" w:eastAsia="Times New Roman" w:hAnsi="Times New Roman"/>
          <w:color w:val="000000"/>
        </w:rPr>
      </w:pPr>
      <w:r>
        <w:rPr>
          <w:rFonts w:ascii="Times New Roman" w:eastAsia="Times New Roman" w:hAnsi="Times New Roman"/>
          <w:color w:val="000000"/>
        </w:rPr>
        <w:t>от «_____»__________20____г №______</w:t>
      </w:r>
    </w:p>
    <w:p w:rsidR="00880715" w:rsidRDefault="00880715">
      <w:pPr>
        <w:widowControl w:val="0"/>
        <w:spacing w:after="0" w:line="240" w:lineRule="auto"/>
        <w:ind w:firstLine="709"/>
        <w:jc w:val="right"/>
        <w:rPr>
          <w:rFonts w:ascii="Times New Roman" w:eastAsia="Times New Roman" w:hAnsi="Times New Roman"/>
          <w:color w:val="000000"/>
          <w:spacing w:val="-14"/>
          <w:lang w:eastAsia="ru-RU"/>
        </w:rPr>
      </w:pPr>
    </w:p>
    <w:p w:rsidR="00880715" w:rsidRDefault="00880715">
      <w:pPr>
        <w:widowControl w:val="0"/>
        <w:spacing w:after="0" w:line="240" w:lineRule="auto"/>
        <w:ind w:firstLine="709"/>
        <w:jc w:val="center"/>
        <w:rPr>
          <w:rFonts w:ascii="Times New Roman" w:eastAsia="Times New Roman" w:hAnsi="Times New Roman"/>
          <w:b/>
          <w:spacing w:val="-14"/>
          <w:lang w:eastAsia="ru-RU"/>
        </w:rPr>
      </w:pPr>
    </w:p>
    <w:p w:rsidR="00880715" w:rsidRDefault="002952E5">
      <w:pPr>
        <w:widowControl w:val="0"/>
        <w:spacing w:after="0" w:line="240" w:lineRule="auto"/>
        <w:ind w:firstLine="709"/>
        <w:jc w:val="center"/>
        <w:rPr>
          <w:rFonts w:ascii="Times New Roman" w:eastAsia="Times New Roman" w:hAnsi="Times New Roman"/>
          <w:b/>
          <w:spacing w:val="-14"/>
          <w:lang w:eastAsia="ru-RU"/>
        </w:rPr>
      </w:pPr>
      <w:r>
        <w:rPr>
          <w:rFonts w:ascii="Times New Roman" w:eastAsia="Times New Roman" w:hAnsi="Times New Roman"/>
          <w:b/>
          <w:spacing w:val="-14"/>
          <w:lang w:eastAsia="ru-RU"/>
        </w:rPr>
        <w:t>ЗАДАНИЕ</w:t>
      </w:r>
    </w:p>
    <w:tbl>
      <w:tblPr>
        <w:tblW w:w="9802" w:type="dxa"/>
        <w:tblInd w:w="113" w:type="dxa"/>
        <w:tblLook w:val="01E0" w:firstRow="1" w:lastRow="1" w:firstColumn="1" w:lastColumn="1" w:noHBand="0" w:noVBand="0"/>
      </w:tblPr>
      <w:tblGrid>
        <w:gridCol w:w="5925"/>
        <w:gridCol w:w="3877"/>
      </w:tblGrid>
      <w:tr w:rsidR="00880715">
        <w:trPr>
          <w:trHeight w:val="794"/>
        </w:trPr>
        <w:tc>
          <w:tcPr>
            <w:tcW w:w="5925" w:type="dxa"/>
            <w:tcBorders>
              <w:top w:val="none" w:sz="0" w:space="0" w:color="000000"/>
              <w:left w:val="none" w:sz="0" w:space="0" w:color="000000"/>
              <w:bottom w:val="none" w:sz="0" w:space="0" w:color="000000"/>
              <w:right w:val="none" w:sz="0" w:space="0" w:color="000000"/>
            </w:tcBorders>
          </w:tcPr>
          <w:p w:rsidR="00880715" w:rsidRDefault="00880715">
            <w:pPr>
              <w:widowControl w:val="0"/>
              <w:spacing w:after="0" w:line="240" w:lineRule="auto"/>
              <w:ind w:firstLine="709"/>
              <w:rPr>
                <w:rFonts w:ascii="Times New Roman" w:eastAsia="Times New Roman" w:hAnsi="Times New Roman"/>
                <w:b/>
                <w:spacing w:val="-14"/>
                <w:lang w:eastAsia="ru-RU"/>
              </w:rPr>
            </w:pPr>
          </w:p>
          <w:p w:rsidR="00880715" w:rsidRDefault="00880715">
            <w:pPr>
              <w:widowControl w:val="0"/>
              <w:spacing w:after="0" w:line="240" w:lineRule="auto"/>
              <w:ind w:firstLine="709"/>
              <w:rPr>
                <w:rFonts w:ascii="Times New Roman" w:eastAsia="Times New Roman" w:hAnsi="Times New Roman"/>
                <w:b/>
                <w:spacing w:val="-14"/>
                <w:lang w:eastAsia="ru-RU"/>
              </w:rPr>
            </w:pPr>
          </w:p>
          <w:p w:rsidR="00880715" w:rsidRDefault="002952E5">
            <w:pPr>
              <w:widowControl w:val="0"/>
              <w:spacing w:after="0" w:line="240" w:lineRule="auto"/>
              <w:ind w:firstLine="709"/>
              <w:jc w:val="center"/>
              <w:rPr>
                <w:rFonts w:ascii="Times New Roman" w:eastAsia="Times New Roman" w:hAnsi="Times New Roman"/>
                <w:b/>
                <w:spacing w:val="-14"/>
                <w:lang w:eastAsia="ru-RU"/>
              </w:rPr>
            </w:pPr>
            <w:r>
              <w:rPr>
                <w:rFonts w:ascii="Times New Roman" w:eastAsia="Times New Roman" w:hAnsi="Times New Roman"/>
                <w:b/>
                <w:spacing w:val="-14"/>
                <w:lang w:eastAsia="ru-RU"/>
              </w:rPr>
              <w:t xml:space="preserve">                                                                                               …</w:t>
            </w:r>
          </w:p>
          <w:p w:rsidR="00880715" w:rsidRDefault="00880715">
            <w:pPr>
              <w:widowControl w:val="0"/>
              <w:spacing w:after="0" w:line="240" w:lineRule="auto"/>
              <w:ind w:firstLine="709"/>
              <w:rPr>
                <w:rFonts w:ascii="Times New Roman" w:eastAsia="Times New Roman" w:hAnsi="Times New Roman"/>
                <w:b/>
                <w:spacing w:val="-14"/>
                <w:lang w:eastAsia="ru-RU"/>
              </w:rPr>
            </w:pPr>
          </w:p>
          <w:p w:rsidR="00880715" w:rsidRDefault="00880715">
            <w:pPr>
              <w:widowControl w:val="0"/>
              <w:spacing w:after="0" w:line="240" w:lineRule="auto"/>
              <w:ind w:firstLine="709"/>
              <w:rPr>
                <w:rFonts w:ascii="Times New Roman" w:eastAsia="Times New Roman" w:hAnsi="Times New Roman"/>
                <w:b/>
                <w:spacing w:val="-14"/>
                <w:lang w:eastAsia="ru-RU"/>
              </w:rPr>
            </w:pPr>
          </w:p>
          <w:p w:rsidR="00880715" w:rsidRDefault="002952E5">
            <w:pPr>
              <w:widowControl w:val="0"/>
              <w:spacing w:after="0" w:line="240" w:lineRule="auto"/>
              <w:ind w:firstLine="709"/>
              <w:rPr>
                <w:rFonts w:ascii="Times New Roman" w:eastAsia="Times New Roman" w:hAnsi="Times New Roman"/>
                <w:b/>
                <w:spacing w:val="-14"/>
                <w:lang w:eastAsia="ru-RU"/>
              </w:rPr>
            </w:pPr>
            <w:r>
              <w:rPr>
                <w:rFonts w:ascii="Times New Roman" w:eastAsia="Times New Roman" w:hAnsi="Times New Roman"/>
                <w:b/>
                <w:spacing w:val="-14"/>
                <w:lang w:eastAsia="ru-RU"/>
              </w:rPr>
              <w:t>Исполнитель:</w:t>
            </w:r>
          </w:p>
          <w:p w:rsidR="00880715" w:rsidRDefault="002952E5">
            <w:pPr>
              <w:widowControl w:val="0"/>
              <w:spacing w:after="0" w:line="240" w:lineRule="auto"/>
              <w:ind w:firstLine="709"/>
              <w:rPr>
                <w:rFonts w:ascii="Times New Roman" w:eastAsia="Times New Roman" w:hAnsi="Times New Roman"/>
                <w:spacing w:val="-14"/>
                <w:lang w:eastAsia="ru-RU"/>
              </w:rPr>
            </w:pPr>
            <w:r>
              <w:rPr>
                <w:rFonts w:ascii="Times New Roman" w:eastAsia="Times New Roman" w:hAnsi="Times New Roman"/>
                <w:b/>
                <w:color w:val="000000"/>
                <w:lang w:eastAsia="ru-RU"/>
              </w:rPr>
              <w:t>________________</w:t>
            </w:r>
          </w:p>
          <w:p w:rsidR="00880715" w:rsidRDefault="00880715">
            <w:pPr>
              <w:widowControl w:val="0"/>
              <w:spacing w:after="0" w:line="240" w:lineRule="auto"/>
              <w:ind w:firstLine="709"/>
              <w:rPr>
                <w:rFonts w:ascii="Times New Roman" w:eastAsia="Times New Roman" w:hAnsi="Times New Roman"/>
                <w:b/>
                <w:spacing w:val="-14"/>
                <w:lang w:eastAsia="ru-RU"/>
              </w:rPr>
            </w:pPr>
          </w:p>
          <w:p w:rsidR="00880715" w:rsidRDefault="00880715">
            <w:pPr>
              <w:widowControl w:val="0"/>
              <w:spacing w:after="0" w:line="240" w:lineRule="auto"/>
              <w:ind w:firstLine="709"/>
              <w:rPr>
                <w:rFonts w:ascii="Times New Roman" w:eastAsia="Times New Roman" w:hAnsi="Times New Roman"/>
                <w:b/>
                <w:spacing w:val="-14"/>
                <w:lang w:eastAsia="ru-RU"/>
              </w:rPr>
            </w:pPr>
          </w:p>
          <w:p w:rsidR="00880715" w:rsidRDefault="002952E5">
            <w:pPr>
              <w:widowControl w:val="0"/>
              <w:spacing w:after="0" w:line="240" w:lineRule="auto"/>
              <w:ind w:firstLine="709"/>
              <w:rPr>
                <w:rFonts w:ascii="Times New Roman" w:eastAsia="Times New Roman" w:hAnsi="Times New Roman"/>
                <w:b/>
                <w:spacing w:val="-14"/>
                <w:lang w:eastAsia="ru-RU"/>
              </w:rPr>
            </w:pPr>
            <w:r>
              <w:rPr>
                <w:rFonts w:ascii="Times New Roman" w:eastAsia="Times New Roman" w:hAnsi="Times New Roman"/>
                <w:b/>
                <w:spacing w:val="-14"/>
                <w:lang w:eastAsia="ru-RU"/>
              </w:rPr>
              <w:t>__________________________</w:t>
            </w:r>
          </w:p>
          <w:p w:rsidR="00880715" w:rsidRDefault="00880715">
            <w:pPr>
              <w:widowControl w:val="0"/>
              <w:spacing w:after="0" w:line="240" w:lineRule="auto"/>
              <w:ind w:firstLine="709"/>
              <w:rPr>
                <w:rFonts w:ascii="Times New Roman" w:eastAsia="Times New Roman" w:hAnsi="Times New Roman"/>
                <w:b/>
                <w:spacing w:val="-14"/>
                <w:lang w:eastAsia="ru-RU"/>
              </w:rPr>
            </w:pPr>
          </w:p>
          <w:p w:rsidR="00880715" w:rsidRDefault="00880715">
            <w:pPr>
              <w:widowControl w:val="0"/>
              <w:spacing w:after="0" w:line="240" w:lineRule="auto"/>
              <w:ind w:firstLine="709"/>
              <w:rPr>
                <w:rFonts w:ascii="Times New Roman" w:eastAsia="Times New Roman" w:hAnsi="Times New Roman"/>
                <w:b/>
                <w:spacing w:val="-14"/>
                <w:lang w:eastAsia="ru-RU"/>
              </w:rPr>
            </w:pPr>
          </w:p>
          <w:p w:rsidR="00880715" w:rsidRDefault="00880715">
            <w:pPr>
              <w:widowControl w:val="0"/>
              <w:spacing w:after="0" w:line="240" w:lineRule="auto"/>
              <w:ind w:firstLine="709"/>
              <w:rPr>
                <w:rFonts w:ascii="Times New Roman" w:eastAsia="Times New Roman" w:hAnsi="Times New Roman"/>
                <w:b/>
                <w:spacing w:val="-14"/>
                <w:lang w:eastAsia="ru-RU"/>
              </w:rPr>
            </w:pPr>
          </w:p>
          <w:p w:rsidR="00880715" w:rsidRDefault="002952E5">
            <w:pPr>
              <w:widowControl w:val="0"/>
              <w:spacing w:after="0" w:line="240" w:lineRule="auto"/>
              <w:ind w:firstLine="709"/>
              <w:rPr>
                <w:rFonts w:ascii="Times New Roman" w:eastAsia="Times New Roman" w:hAnsi="Times New Roman"/>
                <w:b/>
                <w:spacing w:val="-14"/>
                <w:lang w:eastAsia="ru-RU"/>
              </w:rPr>
            </w:pPr>
            <w:r>
              <w:rPr>
                <w:rFonts w:ascii="Times New Roman" w:eastAsia="Times New Roman" w:hAnsi="Times New Roman"/>
                <w:b/>
                <w:spacing w:val="-14"/>
                <w:lang w:eastAsia="ru-RU"/>
              </w:rPr>
              <w:t>_________________/_________/</w:t>
            </w:r>
          </w:p>
          <w:p w:rsidR="00880715" w:rsidRDefault="002952E5">
            <w:pPr>
              <w:widowControl w:val="0"/>
              <w:spacing w:after="0" w:line="240" w:lineRule="auto"/>
              <w:ind w:firstLine="709"/>
              <w:rPr>
                <w:rFonts w:ascii="Times New Roman" w:eastAsia="Times New Roman" w:hAnsi="Times New Roman"/>
                <w:b/>
                <w:spacing w:val="-14"/>
                <w:lang w:eastAsia="ru-RU"/>
              </w:rPr>
            </w:pPr>
            <w:r>
              <w:rPr>
                <w:rFonts w:ascii="Times New Roman" w:eastAsia="Times New Roman" w:hAnsi="Times New Roman"/>
                <w:b/>
                <w:spacing w:val="-14"/>
                <w:lang w:eastAsia="ru-RU"/>
              </w:rPr>
              <w:t>М.П.</w:t>
            </w:r>
          </w:p>
        </w:tc>
        <w:tc>
          <w:tcPr>
            <w:tcW w:w="3877" w:type="dxa"/>
            <w:tcBorders>
              <w:top w:val="none" w:sz="0" w:space="0" w:color="000000"/>
              <w:left w:val="none" w:sz="0" w:space="0" w:color="000000"/>
              <w:bottom w:val="none" w:sz="0" w:space="0" w:color="000000"/>
              <w:right w:val="none" w:sz="0" w:space="0" w:color="000000"/>
            </w:tcBorders>
          </w:tcPr>
          <w:p w:rsidR="00880715" w:rsidRDefault="00880715">
            <w:pPr>
              <w:widowControl w:val="0"/>
              <w:spacing w:after="0" w:line="240" w:lineRule="auto"/>
              <w:ind w:firstLine="709"/>
              <w:rPr>
                <w:rFonts w:ascii="Times New Roman" w:eastAsia="Times New Roman" w:hAnsi="Times New Roman"/>
                <w:b/>
                <w:spacing w:val="-14"/>
                <w:lang w:eastAsia="ru-RU"/>
              </w:rPr>
            </w:pPr>
          </w:p>
          <w:p w:rsidR="00880715" w:rsidRDefault="00880715">
            <w:pPr>
              <w:widowControl w:val="0"/>
              <w:spacing w:after="0" w:line="240" w:lineRule="auto"/>
              <w:ind w:firstLine="709"/>
              <w:rPr>
                <w:rFonts w:ascii="Times New Roman" w:eastAsia="Times New Roman" w:hAnsi="Times New Roman"/>
                <w:b/>
                <w:spacing w:val="-14"/>
                <w:lang w:eastAsia="ru-RU"/>
              </w:rPr>
            </w:pPr>
          </w:p>
          <w:p w:rsidR="00880715" w:rsidRDefault="00880715">
            <w:pPr>
              <w:widowControl w:val="0"/>
              <w:spacing w:after="0" w:line="240" w:lineRule="auto"/>
              <w:ind w:firstLine="709"/>
              <w:rPr>
                <w:rFonts w:ascii="Times New Roman" w:eastAsia="Times New Roman" w:hAnsi="Times New Roman"/>
                <w:b/>
                <w:spacing w:val="-14"/>
                <w:lang w:eastAsia="ru-RU"/>
              </w:rPr>
            </w:pPr>
          </w:p>
          <w:p w:rsidR="00880715" w:rsidRDefault="00880715">
            <w:pPr>
              <w:widowControl w:val="0"/>
              <w:spacing w:after="0" w:line="240" w:lineRule="auto"/>
              <w:ind w:firstLine="709"/>
              <w:rPr>
                <w:rFonts w:ascii="Times New Roman" w:eastAsia="Times New Roman" w:hAnsi="Times New Roman"/>
                <w:b/>
                <w:spacing w:val="-14"/>
                <w:lang w:eastAsia="ru-RU"/>
              </w:rPr>
            </w:pPr>
          </w:p>
          <w:p w:rsidR="00880715" w:rsidRDefault="00880715">
            <w:pPr>
              <w:widowControl w:val="0"/>
              <w:spacing w:after="0" w:line="240" w:lineRule="auto"/>
              <w:ind w:firstLine="709"/>
              <w:rPr>
                <w:rFonts w:ascii="Times New Roman" w:eastAsia="Times New Roman" w:hAnsi="Times New Roman"/>
                <w:b/>
                <w:spacing w:val="-14"/>
                <w:lang w:eastAsia="ru-RU"/>
              </w:rPr>
            </w:pPr>
          </w:p>
          <w:p w:rsidR="00880715" w:rsidRDefault="002952E5">
            <w:pPr>
              <w:widowControl w:val="0"/>
              <w:spacing w:after="0" w:line="240" w:lineRule="auto"/>
              <w:ind w:firstLine="709"/>
              <w:rPr>
                <w:rFonts w:ascii="Times New Roman" w:eastAsia="Times New Roman" w:hAnsi="Times New Roman"/>
                <w:b/>
                <w:spacing w:val="-14"/>
                <w:lang w:eastAsia="ru-RU"/>
              </w:rPr>
            </w:pPr>
            <w:r>
              <w:rPr>
                <w:rFonts w:ascii="Times New Roman" w:eastAsia="Times New Roman" w:hAnsi="Times New Roman"/>
                <w:b/>
                <w:spacing w:val="-14"/>
                <w:lang w:eastAsia="ru-RU"/>
              </w:rPr>
              <w:t>Заказчик:</w:t>
            </w:r>
          </w:p>
          <w:p w:rsidR="00880715" w:rsidRDefault="002952E5">
            <w:pPr>
              <w:widowControl w:val="0"/>
              <w:spacing w:after="0" w:line="240" w:lineRule="auto"/>
              <w:ind w:firstLine="709"/>
              <w:rPr>
                <w:rFonts w:ascii="Times New Roman" w:eastAsia="Times New Roman" w:hAnsi="Times New Roman"/>
                <w:b/>
                <w:spacing w:val="-14"/>
                <w:lang w:eastAsia="ru-RU"/>
              </w:rPr>
            </w:pPr>
            <w:r>
              <w:rPr>
                <w:rFonts w:ascii="Times New Roman" w:eastAsia="Times New Roman" w:hAnsi="Times New Roman"/>
                <w:b/>
                <w:spacing w:val="-14"/>
                <w:lang w:eastAsia="ru-RU"/>
              </w:rPr>
              <w:fldChar w:fldCharType="begin"/>
            </w:r>
            <w:r>
              <w:rPr>
                <w:rFonts w:ascii="Times New Roman" w:eastAsia="Times New Roman" w:hAnsi="Times New Roman"/>
                <w:b/>
                <w:spacing w:val="-14"/>
                <w:lang w:eastAsia="ru-RU"/>
              </w:rPr>
              <w:instrText xml:space="preserve"> DOCVARIABLE   "account_name" \* MERGEFORMAT </w:instrText>
            </w:r>
            <w:r>
              <w:rPr>
                <w:rFonts w:ascii="Times New Roman" w:eastAsia="Times New Roman" w:hAnsi="Times New Roman"/>
                <w:b/>
                <w:spacing w:val="-14"/>
                <w:lang w:eastAsia="ru-RU"/>
              </w:rPr>
              <w:fldChar w:fldCharType="separate"/>
            </w:r>
            <w:r>
              <w:rPr>
                <w:rFonts w:ascii="Times New Roman" w:eastAsia="Times New Roman" w:hAnsi="Times New Roman"/>
                <w:b/>
                <w:spacing w:val="-14"/>
                <w:lang w:eastAsia="ru-RU"/>
              </w:rPr>
              <w:t>____________________</w:t>
            </w:r>
            <w:r>
              <w:rPr>
                <w:rFonts w:ascii="Times New Roman" w:eastAsia="Times New Roman" w:hAnsi="Times New Roman"/>
                <w:b/>
                <w:spacing w:val="-14"/>
                <w:lang w:eastAsia="ru-RU"/>
              </w:rPr>
              <w:fldChar w:fldCharType="end"/>
            </w:r>
          </w:p>
          <w:p w:rsidR="00880715" w:rsidRDefault="00880715">
            <w:pPr>
              <w:widowControl w:val="0"/>
              <w:spacing w:after="0" w:line="240" w:lineRule="auto"/>
              <w:ind w:firstLine="709"/>
              <w:rPr>
                <w:rFonts w:ascii="Times New Roman" w:eastAsia="Times New Roman" w:hAnsi="Times New Roman"/>
                <w:b/>
                <w:spacing w:val="-14"/>
                <w:lang w:eastAsia="ru-RU"/>
              </w:rPr>
            </w:pPr>
          </w:p>
          <w:p w:rsidR="00880715" w:rsidRDefault="00880715">
            <w:pPr>
              <w:widowControl w:val="0"/>
              <w:spacing w:after="0" w:line="240" w:lineRule="auto"/>
              <w:ind w:firstLine="709"/>
              <w:rPr>
                <w:rFonts w:ascii="Times New Roman" w:eastAsia="Times New Roman" w:hAnsi="Times New Roman"/>
                <w:b/>
                <w:spacing w:val="-14"/>
                <w:lang w:eastAsia="ru-RU"/>
              </w:rPr>
            </w:pPr>
          </w:p>
          <w:p w:rsidR="00880715" w:rsidRDefault="002952E5">
            <w:pPr>
              <w:widowControl w:val="0"/>
              <w:spacing w:after="0" w:line="240" w:lineRule="auto"/>
              <w:ind w:firstLine="709"/>
              <w:rPr>
                <w:rFonts w:ascii="Times New Roman" w:eastAsia="Times New Roman" w:hAnsi="Times New Roman"/>
                <w:b/>
                <w:spacing w:val="-14"/>
                <w:lang w:eastAsia="ru-RU"/>
              </w:rPr>
            </w:pPr>
            <w:r>
              <w:rPr>
                <w:rFonts w:ascii="Times New Roman" w:eastAsia="Times New Roman" w:hAnsi="Times New Roman"/>
                <w:b/>
                <w:spacing w:val="-14"/>
                <w:lang w:eastAsia="ru-RU"/>
              </w:rPr>
              <w:t>___________________________</w:t>
            </w:r>
          </w:p>
          <w:p w:rsidR="00880715" w:rsidRDefault="00880715">
            <w:pPr>
              <w:widowControl w:val="0"/>
              <w:spacing w:after="0" w:line="240" w:lineRule="auto"/>
              <w:ind w:firstLine="709"/>
              <w:rPr>
                <w:rFonts w:ascii="Times New Roman" w:eastAsia="Times New Roman" w:hAnsi="Times New Roman"/>
                <w:b/>
                <w:spacing w:val="-14"/>
                <w:lang w:eastAsia="ru-RU"/>
              </w:rPr>
            </w:pPr>
          </w:p>
          <w:p w:rsidR="00880715" w:rsidRDefault="00880715">
            <w:pPr>
              <w:widowControl w:val="0"/>
              <w:spacing w:after="0" w:line="240" w:lineRule="auto"/>
              <w:ind w:firstLine="709"/>
              <w:rPr>
                <w:rFonts w:ascii="Times New Roman" w:eastAsia="Times New Roman" w:hAnsi="Times New Roman"/>
                <w:b/>
                <w:spacing w:val="-14"/>
                <w:lang w:eastAsia="ru-RU"/>
              </w:rPr>
            </w:pPr>
          </w:p>
          <w:p w:rsidR="00880715" w:rsidRDefault="00880715">
            <w:pPr>
              <w:widowControl w:val="0"/>
              <w:spacing w:after="0" w:line="240" w:lineRule="auto"/>
              <w:ind w:firstLine="709"/>
              <w:rPr>
                <w:rFonts w:ascii="Times New Roman" w:eastAsia="Times New Roman" w:hAnsi="Times New Roman"/>
                <w:b/>
                <w:spacing w:val="-14"/>
                <w:lang w:eastAsia="ru-RU"/>
              </w:rPr>
            </w:pPr>
          </w:p>
          <w:p w:rsidR="00880715" w:rsidRDefault="002952E5">
            <w:pPr>
              <w:widowControl w:val="0"/>
              <w:spacing w:after="0" w:line="240" w:lineRule="auto"/>
              <w:ind w:firstLine="709"/>
              <w:rPr>
                <w:rFonts w:ascii="Times New Roman" w:eastAsia="Times New Roman" w:hAnsi="Times New Roman"/>
                <w:b/>
                <w:spacing w:val="-14"/>
                <w:lang w:eastAsia="ru-RU"/>
              </w:rPr>
            </w:pPr>
            <w:r>
              <w:rPr>
                <w:rFonts w:ascii="Times New Roman" w:eastAsia="Times New Roman" w:hAnsi="Times New Roman"/>
                <w:b/>
                <w:spacing w:val="-14"/>
                <w:lang w:eastAsia="ru-RU"/>
              </w:rPr>
              <w:t>_________________ /</w:t>
            </w:r>
            <w:r>
              <w:rPr>
                <w:rFonts w:ascii="Times New Roman" w:eastAsia="Times New Roman" w:hAnsi="Times New Roman"/>
                <w:b/>
                <w:spacing w:val="-14"/>
              </w:rPr>
              <w:t xml:space="preserve"> ___________</w:t>
            </w:r>
            <w:r>
              <w:rPr>
                <w:rFonts w:ascii="Times New Roman" w:eastAsia="Times New Roman" w:hAnsi="Times New Roman"/>
                <w:b/>
                <w:spacing w:val="-14"/>
                <w:lang w:eastAsia="ru-RU"/>
              </w:rPr>
              <w:t xml:space="preserve"> /</w:t>
            </w:r>
          </w:p>
          <w:p w:rsidR="00880715" w:rsidRDefault="002952E5">
            <w:pPr>
              <w:widowControl w:val="0"/>
              <w:spacing w:after="0" w:line="240" w:lineRule="auto"/>
              <w:ind w:firstLine="709"/>
              <w:rPr>
                <w:rFonts w:ascii="Times New Roman" w:eastAsia="Times New Roman" w:hAnsi="Times New Roman"/>
                <w:b/>
                <w:spacing w:val="-14"/>
                <w:lang w:eastAsia="ru-RU"/>
              </w:rPr>
            </w:pPr>
            <w:r>
              <w:rPr>
                <w:rFonts w:ascii="Times New Roman" w:eastAsia="Times New Roman" w:hAnsi="Times New Roman"/>
                <w:b/>
                <w:spacing w:val="-14"/>
                <w:lang w:eastAsia="ru-RU"/>
              </w:rPr>
              <w:t>М.П.</w:t>
            </w:r>
          </w:p>
          <w:p w:rsidR="00880715" w:rsidRDefault="00880715">
            <w:pPr>
              <w:widowControl w:val="0"/>
              <w:spacing w:after="0" w:line="240" w:lineRule="auto"/>
              <w:ind w:firstLine="709"/>
              <w:rPr>
                <w:rFonts w:ascii="Times New Roman" w:eastAsia="Times New Roman" w:hAnsi="Times New Roman"/>
                <w:lang w:eastAsia="ru-RU"/>
              </w:rPr>
            </w:pPr>
          </w:p>
          <w:p w:rsidR="00880715" w:rsidRDefault="00880715">
            <w:pPr>
              <w:widowControl w:val="0"/>
              <w:spacing w:after="0" w:line="240" w:lineRule="auto"/>
              <w:ind w:firstLine="709"/>
              <w:rPr>
                <w:rFonts w:ascii="Times New Roman" w:eastAsia="Times New Roman" w:hAnsi="Times New Roman"/>
                <w:lang w:eastAsia="ru-RU"/>
              </w:rPr>
            </w:pPr>
          </w:p>
          <w:p w:rsidR="00880715" w:rsidRDefault="00880715">
            <w:pPr>
              <w:widowControl w:val="0"/>
              <w:spacing w:after="0" w:line="240" w:lineRule="auto"/>
              <w:ind w:firstLine="709"/>
              <w:rPr>
                <w:rFonts w:ascii="Times New Roman" w:eastAsia="Times New Roman" w:hAnsi="Times New Roman"/>
                <w:lang w:eastAsia="ru-RU"/>
              </w:rPr>
            </w:pPr>
          </w:p>
          <w:p w:rsidR="00880715" w:rsidRDefault="00880715">
            <w:pPr>
              <w:widowControl w:val="0"/>
              <w:spacing w:after="0" w:line="240" w:lineRule="auto"/>
              <w:ind w:firstLine="709"/>
              <w:rPr>
                <w:rFonts w:ascii="Times New Roman" w:eastAsia="Times New Roman" w:hAnsi="Times New Roman"/>
                <w:lang w:eastAsia="ru-RU"/>
              </w:rPr>
            </w:pPr>
          </w:p>
          <w:p w:rsidR="00880715" w:rsidRDefault="00880715">
            <w:pPr>
              <w:widowControl w:val="0"/>
              <w:spacing w:after="0" w:line="240" w:lineRule="auto"/>
              <w:ind w:firstLine="709"/>
              <w:rPr>
                <w:rFonts w:ascii="Times New Roman" w:eastAsia="Times New Roman" w:hAnsi="Times New Roman"/>
                <w:lang w:eastAsia="ru-RU"/>
              </w:rPr>
            </w:pPr>
          </w:p>
          <w:p w:rsidR="00880715" w:rsidRDefault="00880715">
            <w:pPr>
              <w:widowControl w:val="0"/>
              <w:spacing w:after="0" w:line="240" w:lineRule="auto"/>
              <w:ind w:firstLine="709"/>
              <w:rPr>
                <w:rFonts w:ascii="Times New Roman" w:eastAsia="Times New Roman" w:hAnsi="Times New Roman"/>
                <w:lang w:eastAsia="ru-RU"/>
              </w:rPr>
            </w:pPr>
          </w:p>
          <w:p w:rsidR="00880715" w:rsidRDefault="00880715">
            <w:pPr>
              <w:widowControl w:val="0"/>
              <w:spacing w:after="0" w:line="240" w:lineRule="auto"/>
              <w:ind w:firstLine="709"/>
              <w:rPr>
                <w:rFonts w:ascii="Times New Roman" w:eastAsia="Times New Roman" w:hAnsi="Times New Roman"/>
                <w:lang w:eastAsia="ru-RU"/>
              </w:rPr>
            </w:pPr>
          </w:p>
          <w:p w:rsidR="00880715" w:rsidRDefault="00880715">
            <w:pPr>
              <w:widowControl w:val="0"/>
              <w:spacing w:after="0" w:line="240" w:lineRule="auto"/>
              <w:ind w:firstLine="709"/>
              <w:rPr>
                <w:rFonts w:ascii="Times New Roman" w:eastAsia="Times New Roman" w:hAnsi="Times New Roman"/>
                <w:lang w:eastAsia="ru-RU"/>
              </w:rPr>
            </w:pPr>
          </w:p>
          <w:p w:rsidR="00880715" w:rsidRDefault="00880715">
            <w:pPr>
              <w:widowControl w:val="0"/>
              <w:spacing w:after="0" w:line="240" w:lineRule="auto"/>
              <w:ind w:firstLine="709"/>
              <w:rPr>
                <w:rFonts w:ascii="Times New Roman" w:eastAsia="Times New Roman" w:hAnsi="Times New Roman"/>
                <w:lang w:eastAsia="ru-RU"/>
              </w:rPr>
            </w:pPr>
          </w:p>
          <w:p w:rsidR="00880715" w:rsidRDefault="00880715">
            <w:pPr>
              <w:widowControl w:val="0"/>
              <w:spacing w:after="0" w:line="240" w:lineRule="auto"/>
              <w:ind w:firstLine="709"/>
              <w:rPr>
                <w:rFonts w:ascii="Times New Roman" w:eastAsia="Times New Roman" w:hAnsi="Times New Roman"/>
                <w:lang w:eastAsia="ru-RU"/>
              </w:rPr>
            </w:pPr>
          </w:p>
          <w:p w:rsidR="00880715" w:rsidRDefault="00880715">
            <w:pPr>
              <w:widowControl w:val="0"/>
              <w:spacing w:after="0" w:line="240" w:lineRule="auto"/>
              <w:ind w:firstLine="709"/>
              <w:rPr>
                <w:rFonts w:ascii="Times New Roman" w:eastAsia="Times New Roman" w:hAnsi="Times New Roman"/>
                <w:lang w:eastAsia="ru-RU"/>
              </w:rPr>
            </w:pPr>
          </w:p>
          <w:p w:rsidR="00880715" w:rsidRDefault="00880715">
            <w:pPr>
              <w:widowControl w:val="0"/>
              <w:spacing w:after="0" w:line="240" w:lineRule="auto"/>
              <w:ind w:firstLine="709"/>
              <w:rPr>
                <w:rFonts w:ascii="Times New Roman" w:eastAsia="Times New Roman" w:hAnsi="Times New Roman"/>
                <w:lang w:eastAsia="ru-RU"/>
              </w:rPr>
            </w:pPr>
          </w:p>
          <w:p w:rsidR="00880715" w:rsidRDefault="00880715">
            <w:pPr>
              <w:widowControl w:val="0"/>
              <w:spacing w:after="0" w:line="240" w:lineRule="auto"/>
              <w:ind w:firstLine="709"/>
              <w:rPr>
                <w:rFonts w:ascii="Times New Roman" w:eastAsia="Times New Roman" w:hAnsi="Times New Roman"/>
                <w:lang w:eastAsia="ru-RU"/>
              </w:rPr>
            </w:pPr>
          </w:p>
          <w:p w:rsidR="00880715" w:rsidRDefault="00880715">
            <w:pPr>
              <w:widowControl w:val="0"/>
              <w:spacing w:after="0" w:line="240" w:lineRule="auto"/>
              <w:ind w:firstLine="709"/>
              <w:rPr>
                <w:rFonts w:ascii="Times New Roman" w:eastAsia="Times New Roman" w:hAnsi="Times New Roman"/>
                <w:lang w:eastAsia="ru-RU"/>
              </w:rPr>
            </w:pPr>
          </w:p>
          <w:p w:rsidR="00880715" w:rsidRDefault="00880715">
            <w:pPr>
              <w:widowControl w:val="0"/>
              <w:spacing w:after="0" w:line="240" w:lineRule="auto"/>
              <w:ind w:firstLine="709"/>
              <w:rPr>
                <w:rFonts w:ascii="Times New Roman" w:eastAsia="Times New Roman" w:hAnsi="Times New Roman"/>
                <w:lang w:eastAsia="ru-RU"/>
              </w:rPr>
            </w:pPr>
          </w:p>
        </w:tc>
      </w:tr>
      <w:tr w:rsidR="00880715">
        <w:trPr>
          <w:trHeight w:val="794"/>
        </w:trPr>
        <w:tc>
          <w:tcPr>
            <w:tcW w:w="5925" w:type="dxa"/>
            <w:tcBorders>
              <w:top w:val="none" w:sz="0" w:space="0" w:color="000000"/>
              <w:left w:val="none" w:sz="0" w:space="0" w:color="000000"/>
              <w:bottom w:val="none" w:sz="0" w:space="0" w:color="000000"/>
              <w:right w:val="none" w:sz="0" w:space="0" w:color="000000"/>
            </w:tcBorders>
          </w:tcPr>
          <w:p w:rsidR="00880715" w:rsidRDefault="00880715">
            <w:pPr>
              <w:widowControl w:val="0"/>
              <w:spacing w:after="0" w:line="240" w:lineRule="auto"/>
              <w:ind w:firstLine="709"/>
              <w:rPr>
                <w:rFonts w:ascii="Times New Roman" w:eastAsia="Times New Roman" w:hAnsi="Times New Roman"/>
                <w:b/>
                <w:spacing w:val="-14"/>
                <w:lang w:eastAsia="ru-RU"/>
              </w:rPr>
            </w:pPr>
          </w:p>
        </w:tc>
        <w:tc>
          <w:tcPr>
            <w:tcW w:w="3877" w:type="dxa"/>
            <w:tcBorders>
              <w:top w:val="none" w:sz="0" w:space="0" w:color="000000"/>
              <w:left w:val="none" w:sz="0" w:space="0" w:color="000000"/>
              <w:bottom w:val="none" w:sz="0" w:space="0" w:color="000000"/>
              <w:right w:val="none" w:sz="0" w:space="0" w:color="000000"/>
            </w:tcBorders>
          </w:tcPr>
          <w:p w:rsidR="00880715" w:rsidRDefault="00880715">
            <w:pPr>
              <w:widowControl w:val="0"/>
              <w:spacing w:after="0" w:line="240" w:lineRule="auto"/>
              <w:ind w:firstLine="709"/>
              <w:rPr>
                <w:rFonts w:ascii="Times New Roman" w:eastAsia="Times New Roman" w:hAnsi="Times New Roman"/>
                <w:b/>
                <w:spacing w:val="-14"/>
                <w:lang w:eastAsia="ru-RU"/>
              </w:rPr>
            </w:pPr>
          </w:p>
          <w:p w:rsidR="00880715" w:rsidRDefault="00880715">
            <w:pPr>
              <w:widowControl w:val="0"/>
              <w:spacing w:after="0" w:line="240" w:lineRule="auto"/>
              <w:ind w:firstLine="709"/>
              <w:rPr>
                <w:rFonts w:ascii="Times New Roman" w:eastAsia="Times New Roman" w:hAnsi="Times New Roman"/>
                <w:b/>
                <w:spacing w:val="-14"/>
                <w:lang w:eastAsia="ru-RU"/>
              </w:rPr>
            </w:pPr>
          </w:p>
          <w:p w:rsidR="00880715" w:rsidRDefault="00880715">
            <w:pPr>
              <w:widowControl w:val="0"/>
              <w:spacing w:after="0" w:line="240" w:lineRule="auto"/>
              <w:ind w:firstLine="709"/>
              <w:rPr>
                <w:rFonts w:ascii="Times New Roman" w:eastAsia="Times New Roman" w:hAnsi="Times New Roman"/>
                <w:b/>
                <w:spacing w:val="-14"/>
                <w:lang w:eastAsia="ru-RU"/>
              </w:rPr>
            </w:pPr>
          </w:p>
          <w:p w:rsidR="00880715" w:rsidRDefault="00880715">
            <w:pPr>
              <w:widowControl w:val="0"/>
              <w:spacing w:after="0" w:line="240" w:lineRule="auto"/>
              <w:ind w:firstLine="709"/>
              <w:rPr>
                <w:rFonts w:ascii="Times New Roman" w:eastAsia="Times New Roman" w:hAnsi="Times New Roman"/>
                <w:b/>
                <w:spacing w:val="-14"/>
                <w:lang w:eastAsia="ru-RU"/>
              </w:rPr>
            </w:pPr>
          </w:p>
          <w:p w:rsidR="00880715" w:rsidRDefault="00880715">
            <w:pPr>
              <w:widowControl w:val="0"/>
              <w:spacing w:after="0" w:line="240" w:lineRule="auto"/>
              <w:ind w:firstLine="709"/>
              <w:rPr>
                <w:rFonts w:ascii="Times New Roman" w:eastAsia="Times New Roman" w:hAnsi="Times New Roman"/>
                <w:b/>
                <w:spacing w:val="-14"/>
                <w:lang w:eastAsia="ru-RU"/>
              </w:rPr>
            </w:pPr>
          </w:p>
        </w:tc>
      </w:tr>
    </w:tbl>
    <w:p w:rsidR="00880715" w:rsidRDefault="00880715">
      <w:pPr>
        <w:widowControl w:val="0"/>
        <w:spacing w:after="0" w:line="240" w:lineRule="auto"/>
        <w:ind w:firstLine="709"/>
        <w:jc w:val="right"/>
        <w:rPr>
          <w:rFonts w:ascii="Times New Roman" w:eastAsia="Times New Roman" w:hAnsi="Times New Roman"/>
          <w:lang w:eastAsia="ru-RU"/>
        </w:rPr>
      </w:pPr>
    </w:p>
    <w:p w:rsidR="00880715" w:rsidRDefault="00880715">
      <w:pPr>
        <w:widowControl w:val="0"/>
        <w:spacing w:after="0" w:line="240" w:lineRule="auto"/>
        <w:ind w:firstLine="709"/>
        <w:jc w:val="right"/>
        <w:rPr>
          <w:rFonts w:ascii="Times New Roman" w:eastAsia="Times New Roman" w:hAnsi="Times New Roman"/>
          <w:lang w:eastAsia="ru-RU"/>
        </w:rPr>
      </w:pPr>
    </w:p>
    <w:p w:rsidR="00880715" w:rsidRDefault="00880715">
      <w:pPr>
        <w:widowControl w:val="0"/>
        <w:spacing w:after="0" w:line="240" w:lineRule="auto"/>
        <w:ind w:firstLine="709"/>
        <w:jc w:val="right"/>
        <w:rPr>
          <w:rFonts w:ascii="Times New Roman" w:eastAsia="Times New Roman" w:hAnsi="Times New Roman"/>
          <w:lang w:eastAsia="ru-RU"/>
        </w:rPr>
      </w:pPr>
    </w:p>
    <w:p w:rsidR="00880715" w:rsidRDefault="00880715">
      <w:pPr>
        <w:widowControl w:val="0"/>
        <w:spacing w:after="0" w:line="240" w:lineRule="auto"/>
        <w:ind w:firstLine="709"/>
        <w:jc w:val="right"/>
        <w:rPr>
          <w:rFonts w:ascii="Times New Roman" w:eastAsia="Times New Roman" w:hAnsi="Times New Roman"/>
          <w:lang w:eastAsia="ru-RU"/>
        </w:rPr>
      </w:pPr>
    </w:p>
    <w:p w:rsidR="00880715" w:rsidRDefault="002952E5">
      <w:pPr>
        <w:widowControl w:val="0"/>
        <w:spacing w:after="0" w:line="240" w:lineRule="auto"/>
        <w:ind w:firstLine="709"/>
        <w:jc w:val="right"/>
        <w:rPr>
          <w:rFonts w:ascii="Times New Roman" w:eastAsia="Times New Roman" w:hAnsi="Times New Roman"/>
          <w:lang w:eastAsia="ru-RU"/>
        </w:rPr>
      </w:pPr>
      <w:r>
        <w:rPr>
          <w:rFonts w:ascii="Times New Roman" w:eastAsia="Times New Roman" w:hAnsi="Times New Roman"/>
          <w:lang w:eastAsia="ru-RU"/>
        </w:rPr>
        <w:br w:type="page" w:clear="all"/>
      </w:r>
      <w:r>
        <w:rPr>
          <w:rFonts w:ascii="Times New Roman" w:eastAsia="Times New Roman" w:hAnsi="Times New Roman"/>
          <w:lang w:eastAsia="ru-RU"/>
        </w:rPr>
        <w:lastRenderedPageBreak/>
        <w:t>Приложение № 2</w:t>
      </w:r>
    </w:p>
    <w:p w:rsidR="00880715" w:rsidRDefault="002952E5">
      <w:pPr>
        <w:widowControl w:val="0"/>
        <w:tabs>
          <w:tab w:val="left" w:pos="142"/>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ab/>
      </w:r>
      <w:r>
        <w:rPr>
          <w:rFonts w:ascii="Times New Roman" w:eastAsia="Times New Roman" w:hAnsi="Times New Roman"/>
          <w:lang w:eastAsia="ru-RU"/>
        </w:rPr>
        <w:tab/>
      </w:r>
      <w:r>
        <w:rPr>
          <w:rFonts w:ascii="Times New Roman" w:eastAsia="Times New Roman" w:hAnsi="Times New Roman"/>
          <w:lang w:eastAsia="ru-RU"/>
        </w:rPr>
        <w:tab/>
      </w:r>
      <w:r>
        <w:rPr>
          <w:rFonts w:ascii="Times New Roman" w:eastAsia="Times New Roman" w:hAnsi="Times New Roman"/>
          <w:lang w:eastAsia="ru-RU"/>
        </w:rPr>
        <w:tab/>
      </w:r>
      <w:r>
        <w:rPr>
          <w:rFonts w:ascii="Times New Roman" w:eastAsia="Times New Roman" w:hAnsi="Times New Roman"/>
          <w:lang w:eastAsia="ru-RU"/>
        </w:rPr>
        <w:tab/>
      </w:r>
      <w:r>
        <w:rPr>
          <w:rFonts w:ascii="Times New Roman" w:eastAsia="Times New Roman" w:hAnsi="Times New Roman"/>
          <w:lang w:eastAsia="ru-RU"/>
        </w:rPr>
        <w:tab/>
        <w:t xml:space="preserve">к  договору </w:t>
      </w:r>
    </w:p>
    <w:p w:rsidR="00880715" w:rsidRDefault="002952E5">
      <w:pPr>
        <w:widowControl w:val="0"/>
        <w:tabs>
          <w:tab w:val="left" w:pos="142"/>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 _________________        </w:t>
      </w:r>
    </w:p>
    <w:p w:rsidR="00880715" w:rsidRDefault="002952E5">
      <w:pPr>
        <w:widowControl w:val="0"/>
        <w:tabs>
          <w:tab w:val="left" w:pos="142"/>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от «_____»_______________20__г.</w:t>
      </w:r>
    </w:p>
    <w:p w:rsidR="00880715" w:rsidRDefault="00880715">
      <w:pPr>
        <w:widowControl w:val="0"/>
        <w:tabs>
          <w:tab w:val="left" w:pos="142"/>
        </w:tabs>
        <w:spacing w:after="0" w:line="240" w:lineRule="auto"/>
        <w:jc w:val="right"/>
        <w:rPr>
          <w:rFonts w:ascii="Times New Roman" w:eastAsia="Times New Roman" w:hAnsi="Times New Roman"/>
          <w:i/>
          <w:lang w:eastAsia="ru-RU"/>
        </w:rPr>
      </w:pPr>
    </w:p>
    <w:p w:rsidR="00880715" w:rsidRDefault="00880715">
      <w:pPr>
        <w:widowControl w:val="0"/>
        <w:tabs>
          <w:tab w:val="left" w:pos="142"/>
        </w:tabs>
        <w:spacing w:after="0" w:line="240" w:lineRule="auto"/>
        <w:rPr>
          <w:rFonts w:ascii="Times New Roman" w:eastAsia="Times New Roman" w:hAnsi="Times New Roman"/>
          <w:i/>
          <w:lang w:eastAsia="ru-RU"/>
        </w:rPr>
      </w:pPr>
    </w:p>
    <w:p w:rsidR="00880715" w:rsidRDefault="002952E5">
      <w:pPr>
        <w:widowControl w:val="0"/>
        <w:tabs>
          <w:tab w:val="left" w:pos="142"/>
        </w:tabs>
        <w:spacing w:after="0" w:line="240" w:lineRule="auto"/>
        <w:jc w:val="center"/>
        <w:rPr>
          <w:rFonts w:ascii="Times New Roman" w:eastAsia="Times New Roman" w:hAnsi="Times New Roman"/>
          <w:b/>
          <w:bCs/>
          <w:i/>
          <w:lang w:eastAsia="ru-RU"/>
        </w:rPr>
      </w:pPr>
      <w:r>
        <w:rPr>
          <w:rFonts w:ascii="Times New Roman" w:eastAsia="Times New Roman" w:hAnsi="Times New Roman"/>
          <w:b/>
          <w:bCs/>
          <w:i/>
          <w:lang w:eastAsia="ru-RU"/>
        </w:rPr>
        <w:t>График выполнения услуг</w:t>
      </w:r>
    </w:p>
    <w:p w:rsidR="00880715" w:rsidRDefault="002952E5">
      <w:pPr>
        <w:widowControl w:val="0"/>
        <w:tabs>
          <w:tab w:val="left" w:pos="142"/>
        </w:tabs>
        <w:spacing w:after="0" w:line="240" w:lineRule="auto"/>
        <w:jc w:val="center"/>
        <w:rPr>
          <w:rFonts w:ascii="Times New Roman" w:eastAsia="Times New Roman" w:hAnsi="Times New Roman"/>
          <w:b/>
          <w:bCs/>
          <w:i/>
          <w:lang w:eastAsia="ru-RU"/>
        </w:rPr>
      </w:pPr>
      <w:r>
        <w:rPr>
          <w:rFonts w:ascii="Times New Roman" w:eastAsia="Times New Roman" w:hAnsi="Times New Roman"/>
          <w:b/>
          <w:bCs/>
          <w:i/>
          <w:lang w:eastAsia="ru-RU"/>
        </w:rPr>
        <w:t>________________________________________________________________________________________________________</w:t>
      </w:r>
    </w:p>
    <w:p w:rsidR="00880715" w:rsidRDefault="002952E5">
      <w:pPr>
        <w:widowControl w:val="0"/>
        <w:tabs>
          <w:tab w:val="left" w:pos="142"/>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(наименование Исполнителя)</w:t>
      </w:r>
    </w:p>
    <w:p w:rsidR="00880715" w:rsidRDefault="00880715">
      <w:pPr>
        <w:widowControl w:val="0"/>
        <w:tabs>
          <w:tab w:val="left" w:pos="142"/>
        </w:tabs>
        <w:spacing w:after="0" w:line="240" w:lineRule="auto"/>
        <w:jc w:val="center"/>
        <w:rPr>
          <w:rFonts w:ascii="Times New Roman" w:eastAsia="Times New Roman" w:hAnsi="Times New Roman"/>
          <w:b/>
          <w:bCs/>
          <w:i/>
          <w:color w:val="FF0000"/>
          <w:lang w:eastAsia="ru-RU"/>
        </w:rPr>
      </w:pPr>
    </w:p>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7"/>
        <w:gridCol w:w="1664"/>
        <w:gridCol w:w="949"/>
        <w:gridCol w:w="949"/>
        <w:gridCol w:w="949"/>
        <w:gridCol w:w="949"/>
        <w:gridCol w:w="949"/>
        <w:gridCol w:w="949"/>
        <w:gridCol w:w="949"/>
        <w:gridCol w:w="949"/>
      </w:tblGrid>
      <w:tr w:rsidR="00880715">
        <w:tc>
          <w:tcPr>
            <w:tcW w:w="959" w:type="dxa"/>
          </w:tcPr>
          <w:p w:rsidR="00880715" w:rsidRDefault="002952E5">
            <w:pPr>
              <w:widowControl w:val="0"/>
              <w:tabs>
                <w:tab w:val="left" w:pos="142"/>
                <w:tab w:val="num" w:pos="360"/>
              </w:tabs>
              <w:spacing w:after="0" w:line="240" w:lineRule="auto"/>
              <w:rPr>
                <w:rFonts w:ascii="Times New Roman" w:eastAsia="Times New Roman" w:hAnsi="Times New Roman"/>
                <w:i/>
                <w:lang w:eastAsia="ru-RU"/>
              </w:rPr>
            </w:pPr>
            <w:r>
              <w:rPr>
                <w:rFonts w:ascii="Times New Roman" w:eastAsia="Times New Roman" w:hAnsi="Times New Roman"/>
                <w:i/>
                <w:lang w:eastAsia="ru-RU"/>
              </w:rPr>
              <w:t>№ п\п</w:t>
            </w:r>
          </w:p>
        </w:tc>
        <w:tc>
          <w:tcPr>
            <w:tcW w:w="1997" w:type="dxa"/>
          </w:tcPr>
          <w:p w:rsidR="00880715" w:rsidRDefault="002952E5">
            <w:pPr>
              <w:widowControl w:val="0"/>
              <w:tabs>
                <w:tab w:val="left" w:pos="142"/>
                <w:tab w:val="num" w:pos="360"/>
              </w:tabs>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Наименование этапа</w:t>
            </w:r>
          </w:p>
        </w:tc>
        <w:tc>
          <w:tcPr>
            <w:tcW w:w="1478" w:type="dxa"/>
          </w:tcPr>
          <w:p w:rsidR="00880715" w:rsidRDefault="002952E5">
            <w:pPr>
              <w:widowControl w:val="0"/>
              <w:tabs>
                <w:tab w:val="left" w:pos="142"/>
              </w:tabs>
              <w:spacing w:after="0" w:line="240" w:lineRule="auto"/>
              <w:rPr>
                <w:rFonts w:ascii="Times New Roman" w:eastAsia="Times New Roman" w:hAnsi="Times New Roman"/>
                <w:i/>
                <w:lang w:eastAsia="ru-RU"/>
              </w:rPr>
            </w:pPr>
            <w:r>
              <w:rPr>
                <w:rFonts w:ascii="Times New Roman" w:eastAsia="Times New Roman" w:hAnsi="Times New Roman"/>
                <w:i/>
                <w:lang w:eastAsia="ru-RU"/>
              </w:rPr>
              <w:t>Месяц и год</w:t>
            </w:r>
          </w:p>
        </w:tc>
        <w:tc>
          <w:tcPr>
            <w:tcW w:w="1478" w:type="dxa"/>
          </w:tcPr>
          <w:p w:rsidR="00880715" w:rsidRDefault="002952E5">
            <w:pPr>
              <w:widowControl w:val="0"/>
              <w:tabs>
                <w:tab w:val="left" w:pos="142"/>
              </w:tabs>
              <w:spacing w:after="0" w:line="240" w:lineRule="auto"/>
              <w:rPr>
                <w:rFonts w:ascii="Times New Roman" w:eastAsia="Times New Roman" w:hAnsi="Times New Roman"/>
                <w:i/>
                <w:lang w:eastAsia="ru-RU"/>
              </w:rPr>
            </w:pPr>
            <w:r>
              <w:rPr>
                <w:rFonts w:ascii="Times New Roman" w:eastAsia="Times New Roman" w:hAnsi="Times New Roman"/>
                <w:i/>
                <w:lang w:eastAsia="ru-RU"/>
              </w:rPr>
              <w:t>Месяц и год</w:t>
            </w:r>
          </w:p>
        </w:tc>
        <w:tc>
          <w:tcPr>
            <w:tcW w:w="1479" w:type="dxa"/>
          </w:tcPr>
          <w:p w:rsidR="00880715" w:rsidRDefault="002952E5">
            <w:pPr>
              <w:widowControl w:val="0"/>
              <w:tabs>
                <w:tab w:val="left" w:pos="142"/>
              </w:tabs>
              <w:spacing w:after="0" w:line="240" w:lineRule="auto"/>
              <w:rPr>
                <w:rFonts w:ascii="Times New Roman" w:eastAsia="Times New Roman" w:hAnsi="Times New Roman"/>
                <w:i/>
                <w:lang w:eastAsia="ru-RU"/>
              </w:rPr>
            </w:pPr>
            <w:r>
              <w:rPr>
                <w:rFonts w:ascii="Times New Roman" w:eastAsia="Times New Roman" w:hAnsi="Times New Roman"/>
                <w:i/>
                <w:lang w:eastAsia="ru-RU"/>
              </w:rPr>
              <w:t>Месяц и год</w:t>
            </w:r>
          </w:p>
        </w:tc>
        <w:tc>
          <w:tcPr>
            <w:tcW w:w="1479" w:type="dxa"/>
          </w:tcPr>
          <w:p w:rsidR="00880715" w:rsidRDefault="002952E5">
            <w:pPr>
              <w:widowControl w:val="0"/>
              <w:tabs>
                <w:tab w:val="left" w:pos="142"/>
              </w:tabs>
              <w:spacing w:after="0" w:line="240" w:lineRule="auto"/>
              <w:rPr>
                <w:rFonts w:ascii="Times New Roman" w:eastAsia="Times New Roman" w:hAnsi="Times New Roman"/>
                <w:i/>
                <w:lang w:eastAsia="ru-RU"/>
              </w:rPr>
            </w:pPr>
            <w:r>
              <w:rPr>
                <w:rFonts w:ascii="Times New Roman" w:eastAsia="Times New Roman" w:hAnsi="Times New Roman"/>
                <w:i/>
                <w:lang w:eastAsia="ru-RU"/>
              </w:rPr>
              <w:t>Месяц и год</w:t>
            </w:r>
          </w:p>
        </w:tc>
        <w:tc>
          <w:tcPr>
            <w:tcW w:w="1479" w:type="dxa"/>
          </w:tcPr>
          <w:p w:rsidR="00880715" w:rsidRDefault="002952E5">
            <w:pPr>
              <w:widowControl w:val="0"/>
              <w:tabs>
                <w:tab w:val="left" w:pos="142"/>
              </w:tabs>
              <w:spacing w:after="0" w:line="240" w:lineRule="auto"/>
              <w:rPr>
                <w:rFonts w:ascii="Times New Roman" w:eastAsia="Times New Roman" w:hAnsi="Times New Roman"/>
                <w:i/>
                <w:lang w:eastAsia="ru-RU"/>
              </w:rPr>
            </w:pPr>
            <w:r>
              <w:rPr>
                <w:rFonts w:ascii="Times New Roman" w:eastAsia="Times New Roman" w:hAnsi="Times New Roman"/>
                <w:i/>
                <w:lang w:eastAsia="ru-RU"/>
              </w:rPr>
              <w:t>Месяц и год</w:t>
            </w:r>
          </w:p>
        </w:tc>
        <w:tc>
          <w:tcPr>
            <w:tcW w:w="1479" w:type="dxa"/>
          </w:tcPr>
          <w:p w:rsidR="00880715" w:rsidRDefault="002952E5">
            <w:pPr>
              <w:widowControl w:val="0"/>
              <w:tabs>
                <w:tab w:val="left" w:pos="142"/>
              </w:tabs>
              <w:spacing w:after="0" w:line="240" w:lineRule="auto"/>
              <w:rPr>
                <w:rFonts w:ascii="Times New Roman" w:eastAsia="Times New Roman" w:hAnsi="Times New Roman"/>
                <w:i/>
                <w:lang w:eastAsia="ru-RU"/>
              </w:rPr>
            </w:pPr>
            <w:r>
              <w:rPr>
                <w:rFonts w:ascii="Times New Roman" w:eastAsia="Times New Roman" w:hAnsi="Times New Roman"/>
                <w:i/>
                <w:lang w:eastAsia="ru-RU"/>
              </w:rPr>
              <w:t>Месяц и год</w:t>
            </w:r>
          </w:p>
        </w:tc>
        <w:tc>
          <w:tcPr>
            <w:tcW w:w="1479" w:type="dxa"/>
          </w:tcPr>
          <w:p w:rsidR="00880715" w:rsidRDefault="002952E5">
            <w:pPr>
              <w:widowControl w:val="0"/>
              <w:tabs>
                <w:tab w:val="left" w:pos="142"/>
              </w:tabs>
              <w:spacing w:after="0" w:line="240" w:lineRule="auto"/>
              <w:rPr>
                <w:rFonts w:ascii="Times New Roman" w:eastAsia="Times New Roman" w:hAnsi="Times New Roman"/>
                <w:i/>
                <w:lang w:eastAsia="ru-RU"/>
              </w:rPr>
            </w:pPr>
            <w:r>
              <w:rPr>
                <w:rFonts w:ascii="Times New Roman" w:eastAsia="Times New Roman" w:hAnsi="Times New Roman"/>
                <w:i/>
                <w:lang w:eastAsia="ru-RU"/>
              </w:rPr>
              <w:t>Месяц и год</w:t>
            </w:r>
          </w:p>
        </w:tc>
        <w:tc>
          <w:tcPr>
            <w:tcW w:w="1479" w:type="dxa"/>
          </w:tcPr>
          <w:p w:rsidR="00880715" w:rsidRDefault="002952E5">
            <w:pPr>
              <w:widowControl w:val="0"/>
              <w:tabs>
                <w:tab w:val="left" w:pos="142"/>
              </w:tabs>
              <w:spacing w:after="0" w:line="240" w:lineRule="auto"/>
              <w:rPr>
                <w:rFonts w:ascii="Times New Roman" w:eastAsia="Times New Roman" w:hAnsi="Times New Roman"/>
                <w:i/>
                <w:lang w:eastAsia="ru-RU"/>
              </w:rPr>
            </w:pPr>
            <w:r>
              <w:rPr>
                <w:rFonts w:ascii="Times New Roman" w:eastAsia="Times New Roman" w:hAnsi="Times New Roman"/>
                <w:i/>
                <w:lang w:eastAsia="ru-RU"/>
              </w:rPr>
              <w:t>Месяц и год</w:t>
            </w:r>
          </w:p>
        </w:tc>
      </w:tr>
      <w:tr w:rsidR="00880715">
        <w:tc>
          <w:tcPr>
            <w:tcW w:w="959" w:type="dxa"/>
          </w:tcPr>
          <w:p w:rsidR="00880715" w:rsidRDefault="002952E5">
            <w:pPr>
              <w:widowControl w:val="0"/>
              <w:tabs>
                <w:tab w:val="left" w:pos="142"/>
                <w:tab w:val="num" w:pos="360"/>
              </w:tabs>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1</w:t>
            </w:r>
          </w:p>
        </w:tc>
        <w:tc>
          <w:tcPr>
            <w:tcW w:w="1997" w:type="dxa"/>
          </w:tcPr>
          <w:p w:rsidR="00880715" w:rsidRDefault="002952E5">
            <w:pPr>
              <w:widowControl w:val="0"/>
              <w:tabs>
                <w:tab w:val="left" w:pos="142"/>
                <w:tab w:val="num" w:pos="360"/>
              </w:tabs>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2</w:t>
            </w:r>
          </w:p>
        </w:tc>
        <w:tc>
          <w:tcPr>
            <w:tcW w:w="1478" w:type="dxa"/>
          </w:tcPr>
          <w:p w:rsidR="00880715" w:rsidRDefault="002952E5">
            <w:pPr>
              <w:widowControl w:val="0"/>
              <w:tabs>
                <w:tab w:val="left" w:pos="142"/>
                <w:tab w:val="num" w:pos="360"/>
              </w:tabs>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3</w:t>
            </w:r>
          </w:p>
        </w:tc>
        <w:tc>
          <w:tcPr>
            <w:tcW w:w="1478" w:type="dxa"/>
          </w:tcPr>
          <w:p w:rsidR="00880715" w:rsidRDefault="002952E5">
            <w:pPr>
              <w:widowControl w:val="0"/>
              <w:tabs>
                <w:tab w:val="left" w:pos="142"/>
                <w:tab w:val="num" w:pos="360"/>
              </w:tabs>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4</w:t>
            </w:r>
          </w:p>
        </w:tc>
        <w:tc>
          <w:tcPr>
            <w:tcW w:w="1479" w:type="dxa"/>
          </w:tcPr>
          <w:p w:rsidR="00880715" w:rsidRDefault="002952E5">
            <w:pPr>
              <w:widowControl w:val="0"/>
              <w:tabs>
                <w:tab w:val="left" w:pos="142"/>
                <w:tab w:val="num" w:pos="360"/>
              </w:tabs>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5</w:t>
            </w:r>
          </w:p>
        </w:tc>
        <w:tc>
          <w:tcPr>
            <w:tcW w:w="1479" w:type="dxa"/>
          </w:tcPr>
          <w:p w:rsidR="00880715" w:rsidRDefault="002952E5">
            <w:pPr>
              <w:widowControl w:val="0"/>
              <w:tabs>
                <w:tab w:val="left" w:pos="142"/>
                <w:tab w:val="num" w:pos="360"/>
              </w:tabs>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6</w:t>
            </w:r>
          </w:p>
        </w:tc>
        <w:tc>
          <w:tcPr>
            <w:tcW w:w="1479" w:type="dxa"/>
          </w:tcPr>
          <w:p w:rsidR="00880715" w:rsidRDefault="002952E5">
            <w:pPr>
              <w:widowControl w:val="0"/>
              <w:tabs>
                <w:tab w:val="left" w:pos="142"/>
                <w:tab w:val="num" w:pos="360"/>
              </w:tabs>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7</w:t>
            </w:r>
          </w:p>
        </w:tc>
        <w:tc>
          <w:tcPr>
            <w:tcW w:w="1479" w:type="dxa"/>
          </w:tcPr>
          <w:p w:rsidR="00880715" w:rsidRDefault="002952E5">
            <w:pPr>
              <w:widowControl w:val="0"/>
              <w:tabs>
                <w:tab w:val="left" w:pos="142"/>
                <w:tab w:val="num" w:pos="360"/>
              </w:tabs>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8</w:t>
            </w:r>
          </w:p>
        </w:tc>
        <w:tc>
          <w:tcPr>
            <w:tcW w:w="1479" w:type="dxa"/>
          </w:tcPr>
          <w:p w:rsidR="00880715" w:rsidRDefault="002952E5">
            <w:pPr>
              <w:widowControl w:val="0"/>
              <w:tabs>
                <w:tab w:val="left" w:pos="142"/>
                <w:tab w:val="num" w:pos="360"/>
              </w:tabs>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9</w:t>
            </w:r>
          </w:p>
        </w:tc>
        <w:tc>
          <w:tcPr>
            <w:tcW w:w="1479" w:type="dxa"/>
          </w:tcPr>
          <w:p w:rsidR="00880715" w:rsidRDefault="002952E5">
            <w:pPr>
              <w:widowControl w:val="0"/>
              <w:tabs>
                <w:tab w:val="left" w:pos="142"/>
                <w:tab w:val="num" w:pos="360"/>
              </w:tabs>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10</w:t>
            </w:r>
          </w:p>
        </w:tc>
      </w:tr>
      <w:tr w:rsidR="00880715">
        <w:tc>
          <w:tcPr>
            <w:tcW w:w="95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997"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8"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8"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r>
      <w:tr w:rsidR="00880715">
        <w:tc>
          <w:tcPr>
            <w:tcW w:w="95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997"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8"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8"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r>
      <w:tr w:rsidR="00880715">
        <w:tc>
          <w:tcPr>
            <w:tcW w:w="95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997"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8"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8"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r>
      <w:tr w:rsidR="00880715">
        <w:tc>
          <w:tcPr>
            <w:tcW w:w="95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997"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8"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8"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r>
      <w:tr w:rsidR="00880715">
        <w:tc>
          <w:tcPr>
            <w:tcW w:w="95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997"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8"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8"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r>
      <w:tr w:rsidR="00880715">
        <w:tc>
          <w:tcPr>
            <w:tcW w:w="95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997"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8"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8"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c>
          <w:tcPr>
            <w:tcW w:w="1479" w:type="dxa"/>
          </w:tcPr>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c>
      </w:tr>
    </w:tbl>
    <w:p w:rsidR="00880715" w:rsidRDefault="00880715">
      <w:pPr>
        <w:widowControl w:val="0"/>
        <w:tabs>
          <w:tab w:val="left" w:pos="142"/>
          <w:tab w:val="num" w:pos="360"/>
        </w:tabs>
        <w:spacing w:after="0" w:line="240" w:lineRule="auto"/>
        <w:jc w:val="center"/>
        <w:rPr>
          <w:rFonts w:ascii="Times New Roman" w:eastAsia="Times New Roman" w:hAnsi="Times New Roman"/>
          <w:i/>
          <w:lang w:eastAsia="ru-RU"/>
        </w:rPr>
      </w:pPr>
    </w:p>
    <w:tbl>
      <w:tblPr>
        <w:tblW w:w="0" w:type="auto"/>
        <w:tblLook w:val="04A0" w:firstRow="1" w:lastRow="0" w:firstColumn="1" w:lastColumn="0" w:noHBand="0" w:noVBand="1"/>
      </w:tblPr>
      <w:tblGrid>
        <w:gridCol w:w="4927"/>
        <w:gridCol w:w="4926"/>
      </w:tblGrid>
      <w:tr w:rsidR="00880715">
        <w:tc>
          <w:tcPr>
            <w:tcW w:w="14786" w:type="dxa"/>
            <w:gridSpan w:val="2"/>
            <w:tcBorders>
              <w:top w:val="none" w:sz="0" w:space="0" w:color="000000"/>
              <w:left w:val="none" w:sz="0" w:space="0" w:color="000000"/>
              <w:bottom w:val="none" w:sz="0" w:space="0" w:color="000000"/>
              <w:right w:val="none" w:sz="0" w:space="0" w:color="000000"/>
            </w:tcBorders>
          </w:tcPr>
          <w:p w:rsidR="00880715" w:rsidRDefault="002952E5">
            <w:pPr>
              <w:widowControl w:val="0"/>
              <w:tabs>
                <w:tab w:val="left" w:pos="142"/>
              </w:tabs>
              <w:spacing w:after="0" w:line="240" w:lineRule="auto"/>
              <w:jc w:val="center"/>
              <w:rPr>
                <w:rFonts w:ascii="Times New Roman" w:eastAsia="Times New Roman" w:hAnsi="Times New Roman"/>
                <w:b/>
                <w:i/>
                <w:lang w:eastAsia="ru-RU"/>
              </w:rPr>
            </w:pPr>
            <w:r>
              <w:rPr>
                <w:rFonts w:ascii="Times New Roman" w:eastAsia="Times New Roman" w:hAnsi="Times New Roman"/>
                <w:b/>
                <w:i/>
                <w:lang w:eastAsia="ru-RU"/>
              </w:rPr>
              <w:t>Подписи сторон:</w:t>
            </w:r>
          </w:p>
        </w:tc>
      </w:tr>
      <w:tr w:rsidR="00880715">
        <w:tc>
          <w:tcPr>
            <w:tcW w:w="7393" w:type="dxa"/>
            <w:tcBorders>
              <w:top w:val="none" w:sz="0" w:space="0" w:color="000000"/>
              <w:left w:val="none" w:sz="0" w:space="0" w:color="000000"/>
              <w:bottom w:val="none" w:sz="0" w:space="0" w:color="000000"/>
              <w:right w:val="none" w:sz="0" w:space="0" w:color="000000"/>
            </w:tcBorders>
          </w:tcPr>
          <w:p w:rsidR="00880715" w:rsidRDefault="002952E5">
            <w:pPr>
              <w:widowControl w:val="0"/>
              <w:tabs>
                <w:tab w:val="left" w:pos="142"/>
              </w:tabs>
              <w:spacing w:after="0" w:line="240" w:lineRule="auto"/>
              <w:jc w:val="center"/>
              <w:rPr>
                <w:rFonts w:ascii="Times New Roman" w:eastAsia="Times New Roman" w:hAnsi="Times New Roman"/>
                <w:b/>
                <w:i/>
                <w:lang w:eastAsia="ru-RU"/>
              </w:rPr>
            </w:pPr>
            <w:r>
              <w:rPr>
                <w:rFonts w:ascii="Times New Roman" w:eastAsia="Times New Roman" w:hAnsi="Times New Roman"/>
                <w:b/>
                <w:i/>
                <w:lang w:eastAsia="ru-RU"/>
              </w:rPr>
              <w:t>Исполнитель:</w:t>
            </w:r>
          </w:p>
        </w:tc>
        <w:tc>
          <w:tcPr>
            <w:tcW w:w="7393" w:type="dxa"/>
            <w:tcBorders>
              <w:top w:val="none" w:sz="0" w:space="0" w:color="000000"/>
              <w:left w:val="none" w:sz="0" w:space="0" w:color="000000"/>
              <w:bottom w:val="none" w:sz="0" w:space="0" w:color="000000"/>
              <w:right w:val="none" w:sz="0" w:space="0" w:color="000000"/>
            </w:tcBorders>
          </w:tcPr>
          <w:p w:rsidR="00880715" w:rsidRDefault="002952E5">
            <w:pPr>
              <w:widowControl w:val="0"/>
              <w:tabs>
                <w:tab w:val="left" w:pos="142"/>
              </w:tabs>
              <w:spacing w:after="0" w:line="240" w:lineRule="auto"/>
              <w:jc w:val="center"/>
              <w:rPr>
                <w:rFonts w:ascii="Times New Roman" w:eastAsia="Times New Roman" w:hAnsi="Times New Roman"/>
                <w:b/>
                <w:i/>
                <w:lang w:eastAsia="ru-RU"/>
              </w:rPr>
            </w:pPr>
            <w:r>
              <w:rPr>
                <w:rFonts w:ascii="Times New Roman" w:eastAsia="Times New Roman" w:hAnsi="Times New Roman"/>
                <w:b/>
                <w:i/>
                <w:lang w:eastAsia="ru-RU"/>
              </w:rPr>
              <w:t xml:space="preserve">Заказчик: </w:t>
            </w:r>
          </w:p>
        </w:tc>
      </w:tr>
      <w:tr w:rsidR="00880715">
        <w:tc>
          <w:tcPr>
            <w:tcW w:w="7393" w:type="dxa"/>
            <w:tcBorders>
              <w:top w:val="none" w:sz="0" w:space="0" w:color="000000"/>
              <w:left w:val="none" w:sz="0" w:space="0" w:color="000000"/>
              <w:bottom w:val="none" w:sz="0" w:space="0" w:color="000000"/>
              <w:right w:val="none" w:sz="0" w:space="0" w:color="000000"/>
            </w:tcBorders>
          </w:tcPr>
          <w:p w:rsidR="00880715" w:rsidRDefault="002952E5">
            <w:pPr>
              <w:widowControl w:val="0"/>
              <w:tabs>
                <w:tab w:val="left" w:pos="142"/>
              </w:tabs>
              <w:spacing w:after="0" w:line="240" w:lineRule="auto"/>
              <w:rPr>
                <w:rFonts w:ascii="Times New Roman" w:eastAsia="Times New Roman" w:hAnsi="Times New Roman"/>
                <w:i/>
                <w:lang w:eastAsia="ru-RU"/>
              </w:rPr>
            </w:pPr>
            <w:r>
              <w:rPr>
                <w:rFonts w:ascii="Times New Roman" w:eastAsia="Times New Roman" w:hAnsi="Times New Roman"/>
                <w:i/>
                <w:lang w:eastAsia="ru-RU"/>
              </w:rPr>
              <w:t>______________________________(наименование организации)</w:t>
            </w:r>
          </w:p>
          <w:p w:rsidR="00880715" w:rsidRDefault="002952E5">
            <w:pPr>
              <w:widowControl w:val="0"/>
              <w:tabs>
                <w:tab w:val="left" w:pos="142"/>
              </w:tabs>
              <w:spacing w:after="0" w:line="240" w:lineRule="auto"/>
              <w:rPr>
                <w:rFonts w:ascii="Times New Roman" w:eastAsia="Times New Roman" w:hAnsi="Times New Roman"/>
                <w:i/>
                <w:lang w:eastAsia="ru-RU"/>
              </w:rPr>
            </w:pPr>
            <w:r>
              <w:rPr>
                <w:rFonts w:ascii="Times New Roman" w:eastAsia="Times New Roman" w:hAnsi="Times New Roman"/>
                <w:i/>
                <w:lang w:eastAsia="ru-RU"/>
              </w:rPr>
              <w:t xml:space="preserve">______________________________(должность) </w:t>
            </w:r>
          </w:p>
          <w:p w:rsidR="00880715" w:rsidRDefault="002952E5">
            <w:pPr>
              <w:widowControl w:val="0"/>
              <w:tabs>
                <w:tab w:val="left" w:pos="142"/>
              </w:tabs>
              <w:spacing w:after="0" w:line="240" w:lineRule="auto"/>
              <w:rPr>
                <w:rFonts w:ascii="Times New Roman" w:eastAsia="Times New Roman" w:hAnsi="Times New Roman"/>
                <w:i/>
                <w:lang w:eastAsia="ru-RU"/>
              </w:rPr>
            </w:pPr>
            <w:r>
              <w:rPr>
                <w:rFonts w:ascii="Times New Roman" w:eastAsia="Times New Roman" w:hAnsi="Times New Roman"/>
                <w:i/>
                <w:lang w:eastAsia="ru-RU"/>
              </w:rPr>
              <w:t>______________________________(ФИО)</w:t>
            </w:r>
          </w:p>
          <w:p w:rsidR="00880715" w:rsidRDefault="002952E5">
            <w:pPr>
              <w:widowControl w:val="0"/>
              <w:tabs>
                <w:tab w:val="left" w:pos="142"/>
              </w:tabs>
              <w:spacing w:after="0" w:line="240" w:lineRule="auto"/>
              <w:rPr>
                <w:rFonts w:ascii="Times New Roman" w:eastAsia="Times New Roman" w:hAnsi="Times New Roman"/>
                <w:i/>
                <w:lang w:eastAsia="ru-RU"/>
              </w:rPr>
            </w:pPr>
            <w:r>
              <w:rPr>
                <w:rFonts w:ascii="Times New Roman" w:eastAsia="Times New Roman" w:hAnsi="Times New Roman"/>
                <w:i/>
                <w:lang w:eastAsia="ru-RU"/>
              </w:rPr>
              <w:t xml:space="preserve">  _____________________________(подпись)</w:t>
            </w:r>
          </w:p>
          <w:p w:rsidR="00880715" w:rsidRDefault="002952E5">
            <w:pPr>
              <w:widowControl w:val="0"/>
              <w:tabs>
                <w:tab w:val="left" w:pos="142"/>
              </w:tabs>
              <w:spacing w:after="0" w:line="240" w:lineRule="auto"/>
              <w:rPr>
                <w:rFonts w:ascii="Times New Roman" w:eastAsia="Times New Roman" w:hAnsi="Times New Roman"/>
                <w:i/>
                <w:lang w:eastAsia="ru-RU"/>
              </w:rPr>
            </w:pPr>
            <w:r>
              <w:rPr>
                <w:rFonts w:ascii="Times New Roman" w:eastAsia="Times New Roman" w:hAnsi="Times New Roman"/>
                <w:i/>
                <w:lang w:eastAsia="ru-RU"/>
              </w:rPr>
              <w:t>мп</w:t>
            </w:r>
          </w:p>
        </w:tc>
        <w:tc>
          <w:tcPr>
            <w:tcW w:w="7393" w:type="dxa"/>
            <w:tcBorders>
              <w:top w:val="none" w:sz="0" w:space="0" w:color="000000"/>
              <w:left w:val="none" w:sz="0" w:space="0" w:color="000000"/>
              <w:bottom w:val="none" w:sz="0" w:space="0" w:color="000000"/>
              <w:right w:val="none" w:sz="0" w:space="0" w:color="000000"/>
            </w:tcBorders>
          </w:tcPr>
          <w:p w:rsidR="00880715" w:rsidRDefault="002952E5">
            <w:pPr>
              <w:widowControl w:val="0"/>
              <w:tabs>
                <w:tab w:val="left" w:pos="142"/>
              </w:tabs>
              <w:spacing w:after="0" w:line="240" w:lineRule="auto"/>
              <w:rPr>
                <w:rFonts w:ascii="Times New Roman" w:eastAsia="Times New Roman" w:hAnsi="Times New Roman"/>
                <w:i/>
                <w:lang w:eastAsia="ru-RU"/>
              </w:rPr>
            </w:pPr>
            <w:r>
              <w:rPr>
                <w:rFonts w:ascii="Times New Roman" w:eastAsia="Times New Roman" w:hAnsi="Times New Roman"/>
                <w:i/>
                <w:lang w:eastAsia="ru-RU"/>
              </w:rPr>
              <w:t>______________________________(наименование организации)</w:t>
            </w:r>
          </w:p>
          <w:p w:rsidR="00880715" w:rsidRDefault="002952E5">
            <w:pPr>
              <w:widowControl w:val="0"/>
              <w:tabs>
                <w:tab w:val="left" w:pos="142"/>
              </w:tabs>
              <w:spacing w:after="0" w:line="240" w:lineRule="auto"/>
              <w:rPr>
                <w:rFonts w:ascii="Times New Roman" w:eastAsia="Times New Roman" w:hAnsi="Times New Roman"/>
                <w:i/>
                <w:lang w:eastAsia="ru-RU"/>
              </w:rPr>
            </w:pPr>
            <w:r>
              <w:rPr>
                <w:rFonts w:ascii="Times New Roman" w:eastAsia="Times New Roman" w:hAnsi="Times New Roman"/>
                <w:i/>
                <w:lang w:eastAsia="ru-RU"/>
              </w:rPr>
              <w:t xml:space="preserve">______________________________(должность) </w:t>
            </w:r>
          </w:p>
          <w:p w:rsidR="00880715" w:rsidRDefault="002952E5">
            <w:pPr>
              <w:widowControl w:val="0"/>
              <w:tabs>
                <w:tab w:val="left" w:pos="142"/>
              </w:tabs>
              <w:spacing w:after="0" w:line="240" w:lineRule="auto"/>
              <w:rPr>
                <w:rFonts w:ascii="Times New Roman" w:eastAsia="Times New Roman" w:hAnsi="Times New Roman"/>
                <w:i/>
                <w:lang w:eastAsia="ru-RU"/>
              </w:rPr>
            </w:pPr>
            <w:r>
              <w:rPr>
                <w:rFonts w:ascii="Times New Roman" w:eastAsia="Times New Roman" w:hAnsi="Times New Roman"/>
                <w:i/>
                <w:lang w:eastAsia="ru-RU"/>
              </w:rPr>
              <w:t>______________________________(ФИО)</w:t>
            </w:r>
          </w:p>
          <w:p w:rsidR="00880715" w:rsidRDefault="002952E5">
            <w:pPr>
              <w:widowControl w:val="0"/>
              <w:tabs>
                <w:tab w:val="left" w:pos="142"/>
              </w:tabs>
              <w:spacing w:after="0" w:line="240" w:lineRule="auto"/>
              <w:rPr>
                <w:rFonts w:ascii="Times New Roman" w:eastAsia="Times New Roman" w:hAnsi="Times New Roman"/>
                <w:i/>
                <w:lang w:eastAsia="ru-RU"/>
              </w:rPr>
            </w:pPr>
            <w:r>
              <w:rPr>
                <w:rFonts w:ascii="Times New Roman" w:eastAsia="Times New Roman" w:hAnsi="Times New Roman"/>
                <w:i/>
                <w:lang w:eastAsia="ru-RU"/>
              </w:rPr>
              <w:t xml:space="preserve"> ______________________________(подпись)</w:t>
            </w:r>
          </w:p>
          <w:p w:rsidR="00880715" w:rsidRDefault="002952E5">
            <w:pPr>
              <w:widowControl w:val="0"/>
              <w:tabs>
                <w:tab w:val="left" w:pos="142"/>
              </w:tabs>
              <w:spacing w:after="0" w:line="240" w:lineRule="auto"/>
              <w:rPr>
                <w:rFonts w:ascii="Times New Roman" w:eastAsia="Times New Roman" w:hAnsi="Times New Roman"/>
                <w:i/>
                <w:lang w:eastAsia="ru-RU"/>
              </w:rPr>
            </w:pPr>
            <w:r>
              <w:rPr>
                <w:rFonts w:ascii="Times New Roman" w:eastAsia="Times New Roman" w:hAnsi="Times New Roman"/>
                <w:i/>
                <w:lang w:eastAsia="ru-RU"/>
              </w:rPr>
              <w:t>мп</w:t>
            </w:r>
          </w:p>
        </w:tc>
      </w:tr>
    </w:tbl>
    <w:p w:rsidR="00880715" w:rsidRDefault="00880715">
      <w:pPr>
        <w:widowControl w:val="0"/>
        <w:tabs>
          <w:tab w:val="left" w:pos="142"/>
        </w:tabs>
        <w:spacing w:after="0" w:line="240" w:lineRule="auto"/>
        <w:jc w:val="right"/>
        <w:rPr>
          <w:rFonts w:ascii="Times New Roman" w:eastAsia="Times New Roman" w:hAnsi="Times New Roman"/>
          <w:color w:val="000000"/>
          <w:spacing w:val="-14"/>
          <w:lang w:eastAsia="ru-RU"/>
        </w:rPr>
      </w:pPr>
    </w:p>
    <w:p w:rsidR="00880715" w:rsidRDefault="00880715">
      <w:pPr>
        <w:widowControl w:val="0"/>
        <w:tabs>
          <w:tab w:val="left" w:pos="142"/>
        </w:tabs>
        <w:spacing w:after="0" w:line="240" w:lineRule="auto"/>
        <w:jc w:val="right"/>
        <w:rPr>
          <w:rFonts w:ascii="Times New Roman" w:eastAsia="Times New Roman" w:hAnsi="Times New Roman"/>
          <w:color w:val="000000"/>
        </w:rPr>
      </w:pPr>
    </w:p>
    <w:p w:rsidR="00880715" w:rsidRDefault="00880715">
      <w:pPr>
        <w:widowControl w:val="0"/>
        <w:tabs>
          <w:tab w:val="left" w:pos="142"/>
        </w:tabs>
        <w:spacing w:after="0" w:line="240" w:lineRule="auto"/>
        <w:jc w:val="right"/>
        <w:rPr>
          <w:rFonts w:ascii="Times New Roman" w:eastAsia="Times New Roman" w:hAnsi="Times New Roman"/>
          <w:color w:val="000000"/>
        </w:rPr>
      </w:pPr>
    </w:p>
    <w:p w:rsidR="00880715" w:rsidRDefault="00880715">
      <w:pPr>
        <w:widowControl w:val="0"/>
        <w:tabs>
          <w:tab w:val="left" w:pos="142"/>
        </w:tabs>
        <w:spacing w:after="0" w:line="240" w:lineRule="auto"/>
        <w:jc w:val="right"/>
        <w:rPr>
          <w:rFonts w:ascii="Times New Roman" w:eastAsia="Times New Roman" w:hAnsi="Times New Roman"/>
          <w:color w:val="000000"/>
        </w:rPr>
      </w:pPr>
    </w:p>
    <w:p w:rsidR="00880715" w:rsidRDefault="00880715">
      <w:pPr>
        <w:widowControl w:val="0"/>
        <w:tabs>
          <w:tab w:val="left" w:pos="142"/>
        </w:tabs>
        <w:spacing w:after="0" w:line="240" w:lineRule="auto"/>
        <w:jc w:val="right"/>
        <w:rPr>
          <w:rFonts w:ascii="Times New Roman" w:eastAsia="Times New Roman" w:hAnsi="Times New Roman"/>
          <w:color w:val="000000"/>
        </w:rPr>
      </w:pPr>
    </w:p>
    <w:p w:rsidR="00880715" w:rsidRDefault="00880715">
      <w:pPr>
        <w:widowControl w:val="0"/>
        <w:tabs>
          <w:tab w:val="left" w:pos="142"/>
        </w:tabs>
        <w:spacing w:after="0" w:line="240" w:lineRule="auto"/>
        <w:jc w:val="right"/>
        <w:rPr>
          <w:rFonts w:ascii="Times New Roman" w:eastAsia="Times New Roman" w:hAnsi="Times New Roman"/>
          <w:color w:val="000000"/>
        </w:rPr>
      </w:pPr>
    </w:p>
    <w:p w:rsidR="00880715" w:rsidRDefault="00880715">
      <w:pPr>
        <w:widowControl w:val="0"/>
        <w:tabs>
          <w:tab w:val="left" w:pos="142"/>
        </w:tabs>
        <w:spacing w:after="0" w:line="240" w:lineRule="auto"/>
        <w:jc w:val="right"/>
        <w:rPr>
          <w:rFonts w:ascii="Times New Roman" w:eastAsia="Times New Roman" w:hAnsi="Times New Roman"/>
          <w:color w:val="000000"/>
        </w:rPr>
      </w:pPr>
    </w:p>
    <w:p w:rsidR="00880715" w:rsidRDefault="00880715">
      <w:pPr>
        <w:widowControl w:val="0"/>
        <w:tabs>
          <w:tab w:val="left" w:pos="142"/>
        </w:tabs>
        <w:spacing w:after="0" w:line="240" w:lineRule="auto"/>
        <w:jc w:val="right"/>
        <w:rPr>
          <w:rFonts w:ascii="Times New Roman" w:eastAsia="Times New Roman" w:hAnsi="Times New Roman"/>
          <w:color w:val="000000"/>
        </w:rPr>
      </w:pPr>
    </w:p>
    <w:p w:rsidR="00880715" w:rsidRDefault="00880715">
      <w:pPr>
        <w:widowControl w:val="0"/>
        <w:tabs>
          <w:tab w:val="left" w:pos="142"/>
        </w:tabs>
        <w:spacing w:after="0" w:line="240" w:lineRule="auto"/>
        <w:jc w:val="right"/>
        <w:rPr>
          <w:rFonts w:ascii="Times New Roman" w:eastAsia="Times New Roman" w:hAnsi="Times New Roman"/>
          <w:color w:val="000000"/>
        </w:rPr>
      </w:pPr>
    </w:p>
    <w:p w:rsidR="00880715" w:rsidRDefault="00880715">
      <w:pPr>
        <w:widowControl w:val="0"/>
        <w:tabs>
          <w:tab w:val="left" w:pos="142"/>
        </w:tabs>
        <w:spacing w:after="0" w:line="240" w:lineRule="auto"/>
        <w:jc w:val="right"/>
        <w:rPr>
          <w:rFonts w:ascii="Times New Roman" w:eastAsia="Times New Roman" w:hAnsi="Times New Roman"/>
          <w:color w:val="000000"/>
        </w:rPr>
      </w:pPr>
    </w:p>
    <w:p w:rsidR="00880715" w:rsidRDefault="00880715">
      <w:pPr>
        <w:widowControl w:val="0"/>
        <w:tabs>
          <w:tab w:val="left" w:pos="142"/>
        </w:tabs>
        <w:spacing w:after="0" w:line="240" w:lineRule="auto"/>
        <w:jc w:val="right"/>
        <w:rPr>
          <w:rFonts w:ascii="Times New Roman" w:eastAsia="Times New Roman" w:hAnsi="Times New Roman"/>
          <w:color w:val="000000"/>
        </w:rPr>
      </w:pPr>
    </w:p>
    <w:p w:rsidR="00880715" w:rsidRDefault="00880715">
      <w:pPr>
        <w:widowControl w:val="0"/>
        <w:tabs>
          <w:tab w:val="left" w:pos="142"/>
        </w:tabs>
        <w:spacing w:after="0" w:line="240" w:lineRule="auto"/>
        <w:jc w:val="right"/>
        <w:rPr>
          <w:rFonts w:ascii="Times New Roman" w:eastAsia="Times New Roman" w:hAnsi="Times New Roman"/>
          <w:color w:val="000000"/>
        </w:rPr>
      </w:pPr>
    </w:p>
    <w:p w:rsidR="00880715" w:rsidRDefault="00880715">
      <w:pPr>
        <w:widowControl w:val="0"/>
        <w:tabs>
          <w:tab w:val="left" w:pos="142"/>
        </w:tabs>
        <w:spacing w:after="0" w:line="240" w:lineRule="auto"/>
        <w:jc w:val="right"/>
        <w:rPr>
          <w:rFonts w:ascii="Times New Roman" w:eastAsia="Times New Roman" w:hAnsi="Times New Roman"/>
          <w:color w:val="000000"/>
        </w:rPr>
      </w:pPr>
    </w:p>
    <w:p w:rsidR="00880715" w:rsidRDefault="00880715">
      <w:pPr>
        <w:widowControl w:val="0"/>
        <w:tabs>
          <w:tab w:val="left" w:pos="142"/>
        </w:tabs>
        <w:spacing w:after="0" w:line="240" w:lineRule="auto"/>
        <w:jc w:val="right"/>
        <w:rPr>
          <w:rFonts w:ascii="Times New Roman" w:eastAsia="Times New Roman" w:hAnsi="Times New Roman"/>
          <w:color w:val="000000"/>
        </w:rPr>
      </w:pPr>
    </w:p>
    <w:p w:rsidR="00880715" w:rsidRDefault="00880715">
      <w:pPr>
        <w:widowControl w:val="0"/>
        <w:tabs>
          <w:tab w:val="left" w:pos="142"/>
        </w:tabs>
        <w:spacing w:after="0" w:line="240" w:lineRule="auto"/>
        <w:jc w:val="right"/>
        <w:rPr>
          <w:rFonts w:ascii="Times New Roman" w:eastAsia="Times New Roman" w:hAnsi="Times New Roman"/>
          <w:color w:val="000000"/>
        </w:rPr>
      </w:pPr>
    </w:p>
    <w:p w:rsidR="00880715" w:rsidRDefault="00880715">
      <w:pPr>
        <w:widowControl w:val="0"/>
        <w:tabs>
          <w:tab w:val="left" w:pos="142"/>
        </w:tabs>
        <w:spacing w:after="0" w:line="240" w:lineRule="auto"/>
        <w:jc w:val="right"/>
        <w:rPr>
          <w:rFonts w:ascii="Times New Roman" w:eastAsia="Times New Roman" w:hAnsi="Times New Roman"/>
          <w:color w:val="000000"/>
        </w:rPr>
      </w:pPr>
    </w:p>
    <w:p w:rsidR="00880715" w:rsidRDefault="00880715">
      <w:pPr>
        <w:widowControl w:val="0"/>
        <w:tabs>
          <w:tab w:val="left" w:pos="142"/>
        </w:tabs>
        <w:spacing w:after="0" w:line="240" w:lineRule="auto"/>
        <w:jc w:val="right"/>
        <w:rPr>
          <w:rFonts w:ascii="Times New Roman" w:eastAsia="Times New Roman" w:hAnsi="Times New Roman"/>
          <w:color w:val="000000"/>
        </w:rPr>
      </w:pPr>
    </w:p>
    <w:p w:rsidR="00880715" w:rsidRDefault="00880715">
      <w:pPr>
        <w:widowControl w:val="0"/>
        <w:tabs>
          <w:tab w:val="left" w:pos="142"/>
        </w:tabs>
        <w:spacing w:after="0" w:line="240" w:lineRule="auto"/>
        <w:jc w:val="right"/>
        <w:rPr>
          <w:rFonts w:ascii="Times New Roman" w:eastAsia="Times New Roman" w:hAnsi="Times New Roman"/>
          <w:color w:val="000000"/>
        </w:rPr>
      </w:pPr>
    </w:p>
    <w:p w:rsidR="00880715" w:rsidRDefault="00880715">
      <w:pPr>
        <w:widowControl w:val="0"/>
        <w:tabs>
          <w:tab w:val="left" w:pos="142"/>
        </w:tabs>
        <w:spacing w:after="0" w:line="240" w:lineRule="auto"/>
        <w:jc w:val="right"/>
        <w:rPr>
          <w:rFonts w:ascii="Times New Roman" w:eastAsia="Times New Roman" w:hAnsi="Times New Roman"/>
          <w:color w:val="000000"/>
        </w:rPr>
      </w:pPr>
    </w:p>
    <w:p w:rsidR="00880715" w:rsidRDefault="00880715">
      <w:pPr>
        <w:widowControl w:val="0"/>
        <w:tabs>
          <w:tab w:val="left" w:pos="142"/>
        </w:tabs>
        <w:spacing w:after="0" w:line="240" w:lineRule="auto"/>
        <w:jc w:val="right"/>
        <w:rPr>
          <w:rFonts w:ascii="Times New Roman" w:eastAsia="Times New Roman" w:hAnsi="Times New Roman"/>
          <w:color w:val="000000"/>
        </w:rPr>
      </w:pPr>
    </w:p>
    <w:p w:rsidR="00880715" w:rsidRDefault="00880715">
      <w:pPr>
        <w:widowControl w:val="0"/>
        <w:tabs>
          <w:tab w:val="left" w:pos="142"/>
        </w:tabs>
        <w:spacing w:after="0" w:line="240" w:lineRule="auto"/>
        <w:jc w:val="right"/>
        <w:rPr>
          <w:rFonts w:ascii="Times New Roman" w:eastAsia="Times New Roman" w:hAnsi="Times New Roman"/>
          <w:color w:val="000000"/>
        </w:rPr>
      </w:pPr>
    </w:p>
    <w:p w:rsidR="00880715" w:rsidRDefault="00880715">
      <w:pPr>
        <w:widowControl w:val="0"/>
        <w:tabs>
          <w:tab w:val="left" w:pos="142"/>
        </w:tabs>
        <w:spacing w:after="0" w:line="240" w:lineRule="auto"/>
        <w:jc w:val="right"/>
        <w:rPr>
          <w:rFonts w:ascii="Times New Roman" w:eastAsia="Times New Roman" w:hAnsi="Times New Roman"/>
          <w:color w:val="000000"/>
        </w:rPr>
      </w:pPr>
    </w:p>
    <w:p w:rsidR="00880715" w:rsidRDefault="00880715">
      <w:pPr>
        <w:widowControl w:val="0"/>
        <w:tabs>
          <w:tab w:val="left" w:pos="142"/>
        </w:tabs>
        <w:spacing w:after="0" w:line="240" w:lineRule="auto"/>
        <w:jc w:val="right"/>
        <w:rPr>
          <w:rFonts w:ascii="Times New Roman" w:eastAsia="Times New Roman" w:hAnsi="Times New Roman"/>
          <w:color w:val="000000"/>
        </w:rPr>
      </w:pPr>
    </w:p>
    <w:p w:rsidR="00880715" w:rsidRDefault="00880715">
      <w:pPr>
        <w:widowControl w:val="0"/>
        <w:tabs>
          <w:tab w:val="left" w:pos="142"/>
        </w:tabs>
        <w:spacing w:after="0" w:line="240" w:lineRule="auto"/>
        <w:jc w:val="right"/>
        <w:rPr>
          <w:rFonts w:ascii="Times New Roman" w:eastAsia="Times New Roman" w:hAnsi="Times New Roman"/>
          <w:color w:val="000000"/>
        </w:rPr>
      </w:pPr>
    </w:p>
    <w:p w:rsidR="00880715" w:rsidRDefault="00880715">
      <w:pPr>
        <w:widowControl w:val="0"/>
        <w:tabs>
          <w:tab w:val="left" w:pos="142"/>
        </w:tabs>
        <w:spacing w:after="0" w:line="240" w:lineRule="auto"/>
        <w:jc w:val="right"/>
        <w:rPr>
          <w:rFonts w:ascii="Times New Roman" w:eastAsia="Times New Roman" w:hAnsi="Times New Roman"/>
          <w:color w:val="000000"/>
        </w:rPr>
      </w:pPr>
    </w:p>
    <w:p w:rsidR="00880715" w:rsidRDefault="00880715">
      <w:pPr>
        <w:widowControl w:val="0"/>
        <w:tabs>
          <w:tab w:val="left" w:pos="142"/>
        </w:tabs>
        <w:spacing w:after="0" w:line="240" w:lineRule="auto"/>
        <w:jc w:val="right"/>
        <w:rPr>
          <w:rFonts w:ascii="Times New Roman" w:eastAsia="Times New Roman" w:hAnsi="Times New Roman"/>
          <w:color w:val="000000"/>
        </w:rPr>
      </w:pPr>
    </w:p>
    <w:p w:rsidR="00880715" w:rsidRDefault="002952E5">
      <w:pPr>
        <w:widowControl w:val="0"/>
        <w:tabs>
          <w:tab w:val="left" w:pos="142"/>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lastRenderedPageBreak/>
        <w:t>Приложение № 4</w:t>
      </w:r>
    </w:p>
    <w:p w:rsidR="00880715" w:rsidRDefault="002952E5">
      <w:pPr>
        <w:widowControl w:val="0"/>
        <w:tabs>
          <w:tab w:val="left" w:pos="142"/>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к договору </w:t>
      </w:r>
    </w:p>
    <w:p w:rsidR="00880715" w:rsidRDefault="002952E5">
      <w:pPr>
        <w:widowControl w:val="0"/>
        <w:tabs>
          <w:tab w:val="left" w:pos="142"/>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от «_____»__________20____г №______</w:t>
      </w:r>
    </w:p>
    <w:p w:rsidR="00880715" w:rsidRDefault="00880715">
      <w:pPr>
        <w:widowControl w:val="0"/>
        <w:tabs>
          <w:tab w:val="left" w:pos="142"/>
        </w:tabs>
        <w:spacing w:after="0" w:line="240" w:lineRule="auto"/>
        <w:jc w:val="right"/>
        <w:rPr>
          <w:rFonts w:ascii="Times New Roman" w:eastAsia="Times New Roman" w:hAnsi="Times New Roman"/>
          <w:spacing w:val="-14"/>
          <w:lang w:eastAsia="ru-RU"/>
        </w:rPr>
      </w:pPr>
    </w:p>
    <w:p w:rsidR="00880715" w:rsidRDefault="00880715">
      <w:pPr>
        <w:widowControl w:val="0"/>
        <w:tabs>
          <w:tab w:val="left" w:pos="142"/>
        </w:tabs>
        <w:spacing w:after="0" w:line="240" w:lineRule="auto"/>
        <w:jc w:val="center"/>
        <w:rPr>
          <w:rFonts w:ascii="Times New Roman" w:eastAsia="Times New Roman" w:hAnsi="Times New Roman"/>
          <w:spacing w:val="-14"/>
          <w:lang w:eastAsia="ru-RU"/>
        </w:rPr>
      </w:pPr>
    </w:p>
    <w:p w:rsidR="00880715" w:rsidRDefault="002952E5">
      <w:pPr>
        <w:widowControl w:val="0"/>
        <w:tabs>
          <w:tab w:val="left" w:pos="142"/>
        </w:tabs>
        <w:spacing w:after="0" w:line="240" w:lineRule="auto"/>
        <w:jc w:val="center"/>
        <w:rPr>
          <w:rFonts w:ascii="Times New Roman" w:eastAsia="Times New Roman" w:hAnsi="Times New Roman"/>
          <w:b/>
          <w:spacing w:val="-14"/>
          <w:lang w:eastAsia="ru-RU"/>
        </w:rPr>
      </w:pPr>
      <w:r>
        <w:rPr>
          <w:rFonts w:ascii="Times New Roman" w:eastAsia="Times New Roman" w:hAnsi="Times New Roman"/>
          <w:b/>
          <w:spacing w:val="-14"/>
          <w:lang w:eastAsia="ru-RU"/>
        </w:rPr>
        <w:t>Акт об оказании услуг от ____________________</w:t>
      </w:r>
    </w:p>
    <w:p w:rsidR="00880715" w:rsidRDefault="002952E5">
      <w:pPr>
        <w:widowControl w:val="0"/>
        <w:tabs>
          <w:tab w:val="left" w:pos="142"/>
        </w:tabs>
        <w:spacing w:after="0" w:line="240" w:lineRule="auto"/>
        <w:jc w:val="center"/>
        <w:rPr>
          <w:rFonts w:ascii="Times New Roman" w:eastAsia="Times New Roman" w:hAnsi="Times New Roman"/>
          <w:b/>
          <w:spacing w:val="-14"/>
          <w:lang w:eastAsia="ru-RU"/>
        </w:rPr>
      </w:pPr>
      <w:r>
        <w:rPr>
          <w:rFonts w:ascii="Times New Roman" w:eastAsia="Times New Roman" w:hAnsi="Times New Roman"/>
          <w:b/>
          <w:spacing w:val="-14"/>
          <w:lang w:eastAsia="ru-RU"/>
        </w:rPr>
        <w:t xml:space="preserve">по договору № _____ от </w:t>
      </w:r>
      <w:r>
        <w:rPr>
          <w:rFonts w:ascii="Times New Roman" w:eastAsia="Times New Roman" w:hAnsi="Times New Roman"/>
          <w:b/>
          <w:spacing w:val="-14"/>
          <w:lang w:eastAsia="ru-RU"/>
        </w:rPr>
        <w:fldChar w:fldCharType="begin"/>
      </w:r>
      <w:r>
        <w:rPr>
          <w:rFonts w:ascii="Times New Roman" w:eastAsia="Times New Roman" w:hAnsi="Times New Roman"/>
          <w:b/>
          <w:spacing w:val="-14"/>
          <w:lang w:eastAsia="ru-RU"/>
        </w:rPr>
        <w:instrText xml:space="preserve"> DOCVARIABLE  DocDate  \* MERGEFORMAT </w:instrText>
      </w:r>
      <w:r>
        <w:rPr>
          <w:rFonts w:ascii="Times New Roman" w:eastAsia="Times New Roman" w:hAnsi="Times New Roman"/>
          <w:b/>
          <w:spacing w:val="-14"/>
          <w:lang w:eastAsia="ru-RU"/>
        </w:rPr>
        <w:fldChar w:fldCharType="separate"/>
      </w:r>
      <w:r>
        <w:rPr>
          <w:rFonts w:ascii="Times New Roman" w:eastAsia="Times New Roman" w:hAnsi="Times New Roman"/>
          <w:b/>
          <w:spacing w:val="-14"/>
          <w:lang w:eastAsia="ru-RU"/>
        </w:rPr>
        <w:t>____________ 202_ г.</w:t>
      </w:r>
      <w:r>
        <w:rPr>
          <w:rFonts w:ascii="Times New Roman" w:eastAsia="Times New Roman" w:hAnsi="Times New Roman"/>
          <w:b/>
          <w:spacing w:val="-14"/>
          <w:lang w:eastAsia="ru-RU"/>
        </w:rPr>
        <w:fldChar w:fldCharType="end"/>
      </w:r>
    </w:p>
    <w:p w:rsidR="00880715" w:rsidRDefault="00880715">
      <w:pPr>
        <w:widowControl w:val="0"/>
        <w:tabs>
          <w:tab w:val="left" w:pos="142"/>
        </w:tabs>
        <w:spacing w:after="0" w:line="240" w:lineRule="auto"/>
        <w:ind w:right="-142"/>
        <w:jc w:val="center"/>
        <w:rPr>
          <w:rFonts w:ascii="Times New Roman" w:eastAsia="Times New Roman" w:hAnsi="Times New Roman"/>
          <w:b/>
          <w:spacing w:val="-14"/>
          <w:lang w:eastAsia="ru-RU"/>
        </w:rPr>
      </w:pPr>
    </w:p>
    <w:p w:rsidR="00880715" w:rsidRDefault="00880715">
      <w:pPr>
        <w:widowControl w:val="0"/>
        <w:tabs>
          <w:tab w:val="left" w:pos="142"/>
        </w:tabs>
        <w:spacing w:after="0" w:line="240" w:lineRule="auto"/>
        <w:jc w:val="both"/>
        <w:rPr>
          <w:rFonts w:ascii="Times New Roman" w:eastAsia="Times New Roman" w:hAnsi="Times New Roman"/>
          <w:spacing w:val="-14"/>
          <w:lang w:eastAsia="ru-RU"/>
        </w:rPr>
      </w:pPr>
    </w:p>
    <w:p w:rsidR="00880715" w:rsidRDefault="002952E5">
      <w:pPr>
        <w:widowControl w:val="0"/>
        <w:tabs>
          <w:tab w:val="left" w:pos="142"/>
        </w:tabs>
        <w:spacing w:after="0" w:line="240" w:lineRule="auto"/>
        <w:jc w:val="both"/>
        <w:rPr>
          <w:rFonts w:ascii="Times New Roman" w:eastAsia="Times New Roman" w:hAnsi="Times New Roman"/>
          <w:spacing w:val="-14"/>
          <w:lang w:eastAsia="ru-RU"/>
        </w:rPr>
      </w:pPr>
      <w:r>
        <w:rPr>
          <w:rFonts w:ascii="Times New Roman" w:eastAsia="Times New Roman" w:hAnsi="Times New Roman"/>
          <w:spacing w:val="-14"/>
          <w:lang w:eastAsia="ru-RU"/>
        </w:rPr>
        <w:t xml:space="preserve">Мы, нижеподписавшиеся, </w:t>
      </w:r>
      <w:r>
        <w:rPr>
          <w:rFonts w:ascii="Times New Roman" w:eastAsia="Times New Roman" w:hAnsi="Times New Roman"/>
          <w:b/>
          <w:spacing w:val="-14"/>
          <w:lang w:eastAsia="ru-RU"/>
        </w:rPr>
        <w:t>_________</w:t>
      </w:r>
      <w:r>
        <w:rPr>
          <w:rFonts w:ascii="Times New Roman" w:eastAsia="Times New Roman" w:hAnsi="Times New Roman"/>
          <w:spacing w:val="-14"/>
          <w:lang w:eastAsia="ru-RU"/>
        </w:rPr>
        <w:t xml:space="preserve">, в лице ________________,  действующего на основании _________________, с одной стороны, и </w:t>
      </w:r>
      <w:r>
        <w:rPr>
          <w:rFonts w:ascii="Times New Roman" w:eastAsia="Times New Roman" w:hAnsi="Times New Roman"/>
          <w:b/>
          <w:color w:val="000000"/>
          <w:lang w:eastAsia="ru-RU"/>
        </w:rPr>
        <w:t>____________</w:t>
      </w:r>
      <w:r>
        <w:rPr>
          <w:rFonts w:ascii="Times New Roman" w:eastAsia="Times New Roman" w:hAnsi="Times New Roman"/>
          <w:spacing w:val="-14"/>
          <w:lang w:eastAsia="ru-RU"/>
        </w:rPr>
        <w:t>, в лице ____________, действующего на основании ______________</w:t>
      </w:r>
      <w:r>
        <w:rPr>
          <w:rFonts w:ascii="Times New Roman" w:eastAsia="Times New Roman" w:hAnsi="Times New Roman"/>
          <w:bCs/>
          <w:spacing w:val="-14"/>
          <w:lang w:eastAsia="ru-RU"/>
        </w:rPr>
        <w:t xml:space="preserve">, </w:t>
      </w:r>
      <w:r>
        <w:rPr>
          <w:rFonts w:ascii="Times New Roman" w:eastAsia="Times New Roman" w:hAnsi="Times New Roman"/>
          <w:spacing w:val="-14"/>
          <w:lang w:eastAsia="ru-RU"/>
        </w:rPr>
        <w:t>с другой стороны, составили акт о том, что услуги оказаны  в полном объеме и в срок.  Заказчик</w:t>
      </w:r>
      <w:r>
        <w:rPr>
          <w:rFonts w:ascii="Times New Roman" w:eastAsia="Times New Roman" w:hAnsi="Times New Roman"/>
          <w:b/>
          <w:spacing w:val="-14"/>
          <w:lang w:eastAsia="ru-RU"/>
        </w:rPr>
        <w:t xml:space="preserve"> </w:t>
      </w:r>
      <w:r>
        <w:rPr>
          <w:rFonts w:ascii="Times New Roman" w:eastAsia="Times New Roman" w:hAnsi="Times New Roman"/>
          <w:spacing w:val="-14"/>
          <w:lang w:eastAsia="ru-RU"/>
        </w:rPr>
        <w:t>претензий не имеет.</w:t>
      </w:r>
    </w:p>
    <w:p w:rsidR="00880715" w:rsidRDefault="002952E5">
      <w:pPr>
        <w:widowControl w:val="0"/>
        <w:tabs>
          <w:tab w:val="left" w:pos="142"/>
          <w:tab w:val="left" w:pos="720"/>
        </w:tabs>
        <w:spacing w:after="0" w:line="240" w:lineRule="auto"/>
        <w:jc w:val="both"/>
        <w:rPr>
          <w:rFonts w:ascii="Times New Roman" w:eastAsia="Times New Roman" w:hAnsi="Times New Roman"/>
          <w:spacing w:val="-14"/>
          <w:lang w:eastAsia="ru-RU"/>
        </w:rPr>
      </w:pPr>
      <w:r>
        <w:rPr>
          <w:rFonts w:ascii="Times New Roman" w:eastAsia="Times New Roman" w:hAnsi="Times New Roman"/>
          <w:spacing w:val="-14"/>
          <w:lang w:eastAsia="ru-RU"/>
        </w:rPr>
        <w:t xml:space="preserve">Общая стоимость услуг по Договору составляет _____________________ . </w:t>
      </w:r>
    </w:p>
    <w:p w:rsidR="00880715" w:rsidRDefault="002952E5">
      <w:pPr>
        <w:widowControl w:val="0"/>
        <w:tabs>
          <w:tab w:val="left" w:pos="142"/>
          <w:tab w:val="left" w:pos="1134"/>
        </w:tabs>
        <w:spacing w:after="0" w:line="240" w:lineRule="auto"/>
        <w:jc w:val="both"/>
        <w:rPr>
          <w:rFonts w:ascii="Times New Roman" w:eastAsia="Times New Roman" w:hAnsi="Times New Roman"/>
        </w:rPr>
      </w:pPr>
      <w:r>
        <w:rPr>
          <w:rFonts w:ascii="Times New Roman" w:eastAsia="Times New Roman" w:hAnsi="Times New Roman"/>
        </w:rPr>
        <w:t>Акт составлен в двух экземплярах.</w:t>
      </w:r>
    </w:p>
    <w:p w:rsidR="00880715" w:rsidRDefault="00880715">
      <w:pPr>
        <w:widowControl w:val="0"/>
        <w:tabs>
          <w:tab w:val="left" w:pos="142"/>
        </w:tabs>
        <w:spacing w:after="0" w:line="240" w:lineRule="auto"/>
        <w:jc w:val="both"/>
        <w:rPr>
          <w:rFonts w:ascii="Times New Roman" w:eastAsia="Times New Roman" w:hAnsi="Times New Roman"/>
          <w:spacing w:val="-14"/>
          <w:lang w:eastAsia="ru-RU"/>
        </w:rPr>
      </w:pPr>
    </w:p>
    <w:tbl>
      <w:tblPr>
        <w:tblW w:w="8739" w:type="dxa"/>
        <w:tblInd w:w="113" w:type="dxa"/>
        <w:tblLayout w:type="fixed"/>
        <w:tblLook w:val="01E0" w:firstRow="1" w:lastRow="1" w:firstColumn="1" w:lastColumn="1" w:noHBand="0" w:noVBand="0"/>
      </w:tblPr>
      <w:tblGrid>
        <w:gridCol w:w="4500"/>
        <w:gridCol w:w="4239"/>
      </w:tblGrid>
      <w:tr w:rsidR="00880715">
        <w:trPr>
          <w:trHeight w:val="2394"/>
        </w:trPr>
        <w:tc>
          <w:tcPr>
            <w:tcW w:w="4500" w:type="dxa"/>
            <w:tcBorders>
              <w:top w:val="none" w:sz="0" w:space="0" w:color="000000"/>
              <w:left w:val="none" w:sz="0" w:space="0" w:color="000000"/>
              <w:bottom w:val="none" w:sz="0" w:space="0" w:color="000000"/>
              <w:right w:val="none" w:sz="0" w:space="0" w:color="000000"/>
            </w:tcBorders>
          </w:tcPr>
          <w:p w:rsidR="00880715" w:rsidRDefault="002952E5">
            <w:pPr>
              <w:widowControl w:val="0"/>
              <w:tabs>
                <w:tab w:val="left" w:pos="142"/>
              </w:tabs>
              <w:spacing w:after="0" w:line="240" w:lineRule="auto"/>
              <w:rPr>
                <w:rFonts w:ascii="Times New Roman" w:eastAsia="Times New Roman" w:hAnsi="Times New Roman"/>
                <w:b/>
                <w:spacing w:val="-14"/>
                <w:lang w:eastAsia="ru-RU"/>
              </w:rPr>
            </w:pPr>
            <w:r>
              <w:rPr>
                <w:rFonts w:ascii="Times New Roman" w:eastAsia="Times New Roman" w:hAnsi="Times New Roman"/>
                <w:b/>
                <w:spacing w:val="-14"/>
                <w:lang w:eastAsia="ru-RU"/>
              </w:rPr>
              <w:t>Исполнитель:</w:t>
            </w:r>
          </w:p>
          <w:p w:rsidR="00880715" w:rsidRDefault="002952E5">
            <w:pPr>
              <w:widowControl w:val="0"/>
              <w:tabs>
                <w:tab w:val="left" w:pos="142"/>
              </w:tabs>
              <w:spacing w:after="0" w:line="240" w:lineRule="auto"/>
              <w:rPr>
                <w:rFonts w:ascii="Times New Roman" w:eastAsia="Times New Roman" w:hAnsi="Times New Roman"/>
                <w:spacing w:val="-14"/>
                <w:lang w:eastAsia="ru-RU"/>
              </w:rPr>
            </w:pPr>
            <w:r>
              <w:rPr>
                <w:rFonts w:ascii="Times New Roman" w:eastAsia="Times New Roman" w:hAnsi="Times New Roman"/>
                <w:b/>
                <w:color w:val="000000"/>
                <w:lang w:eastAsia="ru-RU"/>
              </w:rPr>
              <w:t>____________________</w:t>
            </w:r>
          </w:p>
          <w:p w:rsidR="00880715" w:rsidRDefault="00880715">
            <w:pPr>
              <w:widowControl w:val="0"/>
              <w:tabs>
                <w:tab w:val="left" w:pos="142"/>
              </w:tabs>
              <w:spacing w:after="0" w:line="240" w:lineRule="auto"/>
              <w:rPr>
                <w:rFonts w:ascii="Times New Roman" w:eastAsia="Times New Roman" w:hAnsi="Times New Roman"/>
                <w:spacing w:val="-14"/>
                <w:lang w:eastAsia="ru-RU"/>
              </w:rPr>
            </w:pPr>
          </w:p>
          <w:p w:rsidR="00880715" w:rsidRDefault="00880715">
            <w:pPr>
              <w:widowControl w:val="0"/>
              <w:tabs>
                <w:tab w:val="left" w:pos="142"/>
              </w:tabs>
              <w:spacing w:after="0" w:line="240" w:lineRule="auto"/>
              <w:rPr>
                <w:rFonts w:ascii="Times New Roman" w:eastAsia="Times New Roman" w:hAnsi="Times New Roman"/>
                <w:b/>
                <w:bCs/>
                <w:spacing w:val="-14"/>
                <w:lang w:eastAsia="ru-RU"/>
              </w:rPr>
            </w:pPr>
          </w:p>
          <w:p w:rsidR="00880715" w:rsidRDefault="002952E5">
            <w:pPr>
              <w:widowControl w:val="0"/>
              <w:tabs>
                <w:tab w:val="left" w:pos="142"/>
              </w:tabs>
              <w:spacing w:after="0" w:line="240" w:lineRule="auto"/>
              <w:rPr>
                <w:rFonts w:ascii="Times New Roman" w:eastAsia="Times New Roman" w:hAnsi="Times New Roman"/>
                <w:b/>
                <w:spacing w:val="-14"/>
                <w:lang w:eastAsia="ru-RU"/>
              </w:rPr>
            </w:pPr>
            <w:r>
              <w:rPr>
                <w:rFonts w:ascii="Times New Roman" w:eastAsia="Times New Roman" w:hAnsi="Times New Roman"/>
                <w:b/>
                <w:spacing w:val="-14"/>
                <w:lang w:eastAsia="ru-RU"/>
              </w:rPr>
              <w:t>_______________</w:t>
            </w:r>
          </w:p>
          <w:p w:rsidR="00880715" w:rsidRDefault="00880715">
            <w:pPr>
              <w:widowControl w:val="0"/>
              <w:tabs>
                <w:tab w:val="left" w:pos="142"/>
              </w:tabs>
              <w:spacing w:after="0" w:line="240" w:lineRule="auto"/>
              <w:rPr>
                <w:rFonts w:ascii="Times New Roman" w:eastAsia="Times New Roman" w:hAnsi="Times New Roman"/>
                <w:b/>
                <w:spacing w:val="-14"/>
                <w:lang w:eastAsia="ru-RU"/>
              </w:rPr>
            </w:pPr>
          </w:p>
          <w:p w:rsidR="00880715" w:rsidRDefault="002952E5">
            <w:pPr>
              <w:widowControl w:val="0"/>
              <w:tabs>
                <w:tab w:val="left" w:pos="142"/>
              </w:tabs>
              <w:spacing w:after="0" w:line="240" w:lineRule="auto"/>
              <w:jc w:val="both"/>
              <w:rPr>
                <w:rFonts w:ascii="Times New Roman" w:eastAsia="Times New Roman" w:hAnsi="Times New Roman"/>
                <w:b/>
                <w:spacing w:val="-14"/>
                <w:lang w:eastAsia="ru-RU"/>
              </w:rPr>
            </w:pPr>
            <w:r>
              <w:rPr>
                <w:rFonts w:ascii="Times New Roman" w:eastAsia="Times New Roman" w:hAnsi="Times New Roman"/>
                <w:b/>
                <w:spacing w:val="-14"/>
                <w:lang w:eastAsia="ru-RU"/>
              </w:rPr>
              <w:t>_________________/___________/</w:t>
            </w:r>
          </w:p>
          <w:p w:rsidR="00880715" w:rsidRDefault="002952E5">
            <w:pPr>
              <w:widowControl w:val="0"/>
              <w:tabs>
                <w:tab w:val="left" w:pos="142"/>
              </w:tabs>
              <w:spacing w:after="0" w:line="240" w:lineRule="auto"/>
              <w:rPr>
                <w:rFonts w:ascii="Times New Roman" w:eastAsia="Times New Roman" w:hAnsi="Times New Roman"/>
                <w:b/>
                <w:spacing w:val="-14"/>
                <w:lang w:eastAsia="ru-RU"/>
              </w:rPr>
            </w:pPr>
            <w:r>
              <w:rPr>
                <w:rFonts w:ascii="Times New Roman" w:eastAsia="Times New Roman" w:hAnsi="Times New Roman"/>
                <w:b/>
                <w:spacing w:val="-14"/>
                <w:lang w:eastAsia="ru-RU"/>
              </w:rPr>
              <w:t>М.П.</w:t>
            </w:r>
          </w:p>
          <w:p w:rsidR="00880715" w:rsidRDefault="00880715">
            <w:pPr>
              <w:widowControl w:val="0"/>
              <w:tabs>
                <w:tab w:val="left" w:pos="142"/>
              </w:tabs>
              <w:spacing w:after="0" w:line="240" w:lineRule="auto"/>
              <w:rPr>
                <w:rFonts w:ascii="Times New Roman" w:eastAsia="Times New Roman" w:hAnsi="Times New Roman"/>
                <w:spacing w:val="-14"/>
                <w:lang w:eastAsia="ru-RU"/>
              </w:rPr>
            </w:pPr>
          </w:p>
          <w:p w:rsidR="00880715" w:rsidRDefault="00880715">
            <w:pPr>
              <w:widowControl w:val="0"/>
              <w:tabs>
                <w:tab w:val="left" w:pos="142"/>
              </w:tabs>
              <w:spacing w:after="0" w:line="240" w:lineRule="auto"/>
              <w:rPr>
                <w:rFonts w:ascii="Times New Roman" w:eastAsia="Times New Roman" w:hAnsi="Times New Roman"/>
                <w:spacing w:val="-14"/>
                <w:lang w:eastAsia="ru-RU"/>
              </w:rPr>
            </w:pPr>
          </w:p>
          <w:p w:rsidR="00880715" w:rsidRDefault="002952E5">
            <w:pPr>
              <w:widowControl w:val="0"/>
              <w:tabs>
                <w:tab w:val="left" w:pos="142"/>
              </w:tabs>
              <w:spacing w:after="0" w:line="240" w:lineRule="auto"/>
              <w:rPr>
                <w:rFonts w:ascii="Times New Roman" w:eastAsia="Times New Roman" w:hAnsi="Times New Roman"/>
                <w:b/>
                <w:spacing w:val="-14"/>
                <w:lang w:eastAsia="ru-RU"/>
              </w:rPr>
            </w:pPr>
            <w:r>
              <w:rPr>
                <w:rFonts w:ascii="Times New Roman" w:eastAsia="Times New Roman" w:hAnsi="Times New Roman"/>
                <w:b/>
                <w:spacing w:val="-14"/>
                <w:lang w:eastAsia="ru-RU"/>
              </w:rPr>
              <w:t>Форма согласована</w:t>
            </w:r>
          </w:p>
        </w:tc>
        <w:tc>
          <w:tcPr>
            <w:tcW w:w="4239" w:type="dxa"/>
            <w:tcBorders>
              <w:top w:val="none" w:sz="0" w:space="0" w:color="000000"/>
              <w:left w:val="none" w:sz="0" w:space="0" w:color="000000"/>
              <w:bottom w:val="none" w:sz="0" w:space="0" w:color="000000"/>
              <w:right w:val="none" w:sz="0" w:space="0" w:color="000000"/>
            </w:tcBorders>
          </w:tcPr>
          <w:p w:rsidR="00880715" w:rsidRDefault="002952E5">
            <w:pPr>
              <w:widowControl w:val="0"/>
              <w:tabs>
                <w:tab w:val="left" w:pos="142"/>
              </w:tabs>
              <w:spacing w:after="0" w:line="240" w:lineRule="auto"/>
              <w:rPr>
                <w:rFonts w:ascii="Times New Roman" w:eastAsia="Times New Roman" w:hAnsi="Times New Roman"/>
                <w:b/>
                <w:spacing w:val="-14"/>
                <w:lang w:eastAsia="ru-RU"/>
              </w:rPr>
            </w:pPr>
            <w:r>
              <w:rPr>
                <w:rFonts w:ascii="Times New Roman" w:eastAsia="Times New Roman" w:hAnsi="Times New Roman"/>
                <w:b/>
                <w:spacing w:val="-14"/>
                <w:lang w:eastAsia="ru-RU"/>
              </w:rPr>
              <w:t>Заказчик:</w:t>
            </w:r>
          </w:p>
          <w:p w:rsidR="00880715" w:rsidRDefault="002952E5">
            <w:pPr>
              <w:widowControl w:val="0"/>
              <w:tabs>
                <w:tab w:val="left" w:pos="142"/>
              </w:tabs>
              <w:spacing w:after="0" w:line="240" w:lineRule="auto"/>
              <w:rPr>
                <w:rFonts w:ascii="Times New Roman" w:eastAsia="Times New Roman" w:hAnsi="Times New Roman"/>
                <w:b/>
                <w:spacing w:val="-14"/>
                <w:lang w:eastAsia="ru-RU"/>
              </w:rPr>
            </w:pPr>
            <w:r>
              <w:rPr>
                <w:rFonts w:ascii="Times New Roman" w:eastAsia="Times New Roman" w:hAnsi="Times New Roman"/>
                <w:b/>
                <w:spacing w:val="-14"/>
                <w:lang w:eastAsia="ru-RU"/>
              </w:rPr>
              <w:t>_______________________________</w:t>
            </w:r>
          </w:p>
          <w:p w:rsidR="00880715" w:rsidRDefault="00880715">
            <w:pPr>
              <w:widowControl w:val="0"/>
              <w:tabs>
                <w:tab w:val="left" w:pos="142"/>
              </w:tabs>
              <w:spacing w:after="0" w:line="240" w:lineRule="auto"/>
              <w:rPr>
                <w:rFonts w:ascii="Times New Roman" w:eastAsia="Times New Roman" w:hAnsi="Times New Roman"/>
                <w:spacing w:val="-14"/>
                <w:lang w:eastAsia="ru-RU"/>
              </w:rPr>
            </w:pPr>
          </w:p>
          <w:p w:rsidR="00880715" w:rsidRDefault="00880715">
            <w:pPr>
              <w:widowControl w:val="0"/>
              <w:tabs>
                <w:tab w:val="left" w:pos="142"/>
              </w:tabs>
              <w:spacing w:after="0" w:line="240" w:lineRule="auto"/>
              <w:rPr>
                <w:rFonts w:ascii="Times New Roman" w:eastAsia="Times New Roman" w:hAnsi="Times New Roman"/>
                <w:b/>
                <w:spacing w:val="-14"/>
                <w:lang w:eastAsia="ru-RU"/>
              </w:rPr>
            </w:pPr>
          </w:p>
          <w:p w:rsidR="00880715" w:rsidRDefault="002952E5">
            <w:pPr>
              <w:widowControl w:val="0"/>
              <w:tabs>
                <w:tab w:val="left" w:pos="142"/>
              </w:tabs>
              <w:spacing w:after="0" w:line="240" w:lineRule="auto"/>
              <w:rPr>
                <w:rFonts w:ascii="Times New Roman" w:eastAsia="Times New Roman" w:hAnsi="Times New Roman"/>
                <w:b/>
                <w:spacing w:val="-14"/>
                <w:lang w:eastAsia="ru-RU"/>
              </w:rPr>
            </w:pPr>
            <w:r>
              <w:rPr>
                <w:rFonts w:ascii="Times New Roman" w:eastAsia="Times New Roman" w:hAnsi="Times New Roman"/>
                <w:b/>
                <w:spacing w:val="-14"/>
                <w:lang w:eastAsia="ru-RU"/>
              </w:rPr>
              <w:t>_______________</w:t>
            </w:r>
          </w:p>
          <w:p w:rsidR="00880715" w:rsidRDefault="00880715">
            <w:pPr>
              <w:widowControl w:val="0"/>
              <w:tabs>
                <w:tab w:val="left" w:pos="142"/>
              </w:tabs>
              <w:spacing w:after="0" w:line="240" w:lineRule="auto"/>
              <w:rPr>
                <w:rFonts w:ascii="Times New Roman" w:eastAsia="Times New Roman" w:hAnsi="Times New Roman"/>
                <w:b/>
                <w:spacing w:val="-14"/>
                <w:lang w:eastAsia="ru-RU"/>
              </w:rPr>
            </w:pPr>
          </w:p>
          <w:p w:rsidR="00880715" w:rsidRDefault="002952E5">
            <w:pPr>
              <w:widowControl w:val="0"/>
              <w:tabs>
                <w:tab w:val="left" w:pos="142"/>
              </w:tabs>
              <w:spacing w:after="0" w:line="240" w:lineRule="auto"/>
              <w:rPr>
                <w:rFonts w:ascii="Times New Roman" w:eastAsia="Times New Roman" w:hAnsi="Times New Roman"/>
                <w:b/>
                <w:spacing w:val="-14"/>
                <w:lang w:eastAsia="ru-RU"/>
              </w:rPr>
            </w:pPr>
            <w:r>
              <w:rPr>
                <w:rFonts w:ascii="Times New Roman" w:eastAsia="Times New Roman" w:hAnsi="Times New Roman"/>
                <w:b/>
                <w:spacing w:val="-14"/>
                <w:lang w:eastAsia="ru-RU"/>
              </w:rPr>
              <w:t>_________________ /___________/</w:t>
            </w:r>
          </w:p>
          <w:p w:rsidR="00880715" w:rsidRDefault="002952E5">
            <w:pPr>
              <w:widowControl w:val="0"/>
              <w:tabs>
                <w:tab w:val="left" w:pos="142"/>
              </w:tabs>
              <w:spacing w:after="0" w:line="240" w:lineRule="auto"/>
              <w:rPr>
                <w:rFonts w:ascii="Times New Roman" w:eastAsia="Times New Roman" w:hAnsi="Times New Roman"/>
                <w:b/>
                <w:spacing w:val="-14"/>
                <w:lang w:eastAsia="ru-RU"/>
              </w:rPr>
            </w:pPr>
            <w:r>
              <w:rPr>
                <w:rFonts w:ascii="Times New Roman" w:eastAsia="Times New Roman" w:hAnsi="Times New Roman"/>
                <w:b/>
                <w:spacing w:val="-14"/>
                <w:lang w:eastAsia="ru-RU"/>
              </w:rPr>
              <w:t>М.П.</w:t>
            </w:r>
          </w:p>
          <w:p w:rsidR="00880715" w:rsidRDefault="00880715">
            <w:pPr>
              <w:widowControl w:val="0"/>
              <w:tabs>
                <w:tab w:val="left" w:pos="142"/>
              </w:tabs>
              <w:spacing w:after="0" w:line="240" w:lineRule="auto"/>
              <w:jc w:val="both"/>
              <w:rPr>
                <w:rFonts w:ascii="Times New Roman" w:eastAsia="Times New Roman" w:hAnsi="Times New Roman"/>
                <w:spacing w:val="-14"/>
                <w:lang w:eastAsia="ru-RU"/>
              </w:rPr>
            </w:pPr>
          </w:p>
        </w:tc>
      </w:tr>
      <w:tr w:rsidR="00880715">
        <w:trPr>
          <w:trHeight w:val="2394"/>
        </w:trPr>
        <w:tc>
          <w:tcPr>
            <w:tcW w:w="4500" w:type="dxa"/>
            <w:tcBorders>
              <w:top w:val="none" w:sz="0" w:space="0" w:color="000000"/>
              <w:left w:val="none" w:sz="0" w:space="0" w:color="000000"/>
              <w:bottom w:val="none" w:sz="0" w:space="0" w:color="000000"/>
              <w:right w:val="none" w:sz="0" w:space="0" w:color="000000"/>
            </w:tcBorders>
          </w:tcPr>
          <w:p w:rsidR="00880715" w:rsidRDefault="002952E5">
            <w:pPr>
              <w:widowControl w:val="0"/>
              <w:tabs>
                <w:tab w:val="left" w:pos="142"/>
              </w:tabs>
              <w:spacing w:after="0" w:line="240" w:lineRule="auto"/>
              <w:rPr>
                <w:rFonts w:ascii="Times New Roman" w:eastAsia="Times New Roman" w:hAnsi="Times New Roman"/>
                <w:b/>
                <w:spacing w:val="-14"/>
                <w:lang w:eastAsia="ru-RU"/>
              </w:rPr>
            </w:pPr>
            <w:r>
              <w:rPr>
                <w:rFonts w:ascii="Times New Roman" w:eastAsia="Times New Roman" w:hAnsi="Times New Roman"/>
                <w:b/>
                <w:spacing w:val="-14"/>
                <w:lang w:eastAsia="ru-RU"/>
              </w:rPr>
              <w:t>Исполнитель:</w:t>
            </w:r>
          </w:p>
          <w:p w:rsidR="00880715" w:rsidRDefault="002952E5">
            <w:pPr>
              <w:widowControl w:val="0"/>
              <w:tabs>
                <w:tab w:val="left" w:pos="142"/>
              </w:tabs>
              <w:spacing w:after="0" w:line="240" w:lineRule="auto"/>
              <w:rPr>
                <w:rFonts w:ascii="Times New Roman" w:eastAsia="Times New Roman" w:hAnsi="Times New Roman"/>
                <w:spacing w:val="-14"/>
                <w:lang w:eastAsia="ru-RU"/>
              </w:rPr>
            </w:pPr>
            <w:r>
              <w:rPr>
                <w:rFonts w:ascii="Times New Roman" w:eastAsia="Times New Roman" w:hAnsi="Times New Roman"/>
                <w:b/>
                <w:color w:val="000000"/>
                <w:lang w:eastAsia="ru-RU"/>
              </w:rPr>
              <w:t>___________________</w:t>
            </w:r>
          </w:p>
          <w:p w:rsidR="00880715" w:rsidRDefault="00880715">
            <w:pPr>
              <w:widowControl w:val="0"/>
              <w:tabs>
                <w:tab w:val="left" w:pos="142"/>
              </w:tabs>
              <w:spacing w:after="0" w:line="240" w:lineRule="auto"/>
              <w:rPr>
                <w:rFonts w:ascii="Times New Roman" w:eastAsia="Times New Roman" w:hAnsi="Times New Roman"/>
                <w:b/>
                <w:spacing w:val="-14"/>
                <w:lang w:eastAsia="ru-RU"/>
              </w:rPr>
            </w:pPr>
          </w:p>
          <w:p w:rsidR="00880715" w:rsidRDefault="002952E5">
            <w:pPr>
              <w:widowControl w:val="0"/>
              <w:tabs>
                <w:tab w:val="left" w:pos="142"/>
              </w:tabs>
              <w:spacing w:after="0" w:line="240" w:lineRule="auto"/>
              <w:rPr>
                <w:rFonts w:ascii="Times New Roman" w:eastAsia="Times New Roman" w:hAnsi="Times New Roman"/>
                <w:b/>
                <w:spacing w:val="-14"/>
                <w:lang w:eastAsia="ru-RU"/>
              </w:rPr>
            </w:pPr>
            <w:r>
              <w:rPr>
                <w:rFonts w:ascii="Times New Roman" w:eastAsia="Times New Roman" w:hAnsi="Times New Roman"/>
                <w:b/>
                <w:spacing w:val="-14"/>
                <w:lang w:eastAsia="ru-RU"/>
              </w:rPr>
              <w:t>___________________________</w:t>
            </w:r>
          </w:p>
          <w:p w:rsidR="00880715" w:rsidRDefault="00880715">
            <w:pPr>
              <w:widowControl w:val="0"/>
              <w:tabs>
                <w:tab w:val="left" w:pos="142"/>
              </w:tabs>
              <w:spacing w:after="0" w:line="240" w:lineRule="auto"/>
              <w:rPr>
                <w:rFonts w:ascii="Times New Roman" w:eastAsia="Times New Roman" w:hAnsi="Times New Roman"/>
                <w:b/>
                <w:spacing w:val="-14"/>
                <w:lang w:eastAsia="ru-RU"/>
              </w:rPr>
            </w:pPr>
          </w:p>
          <w:p w:rsidR="00880715" w:rsidRDefault="002952E5">
            <w:pPr>
              <w:widowControl w:val="0"/>
              <w:tabs>
                <w:tab w:val="left" w:pos="142"/>
              </w:tabs>
              <w:spacing w:after="0" w:line="240" w:lineRule="auto"/>
              <w:rPr>
                <w:rFonts w:ascii="Times New Roman" w:eastAsia="Times New Roman" w:hAnsi="Times New Roman"/>
                <w:b/>
                <w:spacing w:val="-14"/>
                <w:lang w:eastAsia="ru-RU"/>
              </w:rPr>
            </w:pPr>
            <w:r>
              <w:rPr>
                <w:rFonts w:ascii="Times New Roman" w:eastAsia="Times New Roman" w:hAnsi="Times New Roman"/>
                <w:b/>
                <w:spacing w:val="-14"/>
                <w:lang w:eastAsia="ru-RU"/>
              </w:rPr>
              <w:t>_________________/ __________ /</w:t>
            </w:r>
          </w:p>
          <w:p w:rsidR="00880715" w:rsidRDefault="002952E5">
            <w:pPr>
              <w:widowControl w:val="0"/>
              <w:tabs>
                <w:tab w:val="left" w:pos="142"/>
              </w:tabs>
              <w:spacing w:after="0" w:line="240" w:lineRule="auto"/>
              <w:rPr>
                <w:rFonts w:ascii="Times New Roman" w:eastAsia="Times New Roman" w:hAnsi="Times New Roman"/>
                <w:b/>
                <w:spacing w:val="-14"/>
                <w:lang w:eastAsia="ru-RU"/>
              </w:rPr>
            </w:pPr>
            <w:r>
              <w:rPr>
                <w:rFonts w:ascii="Times New Roman" w:eastAsia="Times New Roman" w:hAnsi="Times New Roman"/>
                <w:b/>
                <w:spacing w:val="-14"/>
                <w:lang w:eastAsia="ru-RU"/>
              </w:rPr>
              <w:t>М.П.</w:t>
            </w:r>
          </w:p>
          <w:p w:rsidR="00880715" w:rsidRDefault="00880715">
            <w:pPr>
              <w:widowControl w:val="0"/>
              <w:tabs>
                <w:tab w:val="left" w:pos="142"/>
              </w:tabs>
              <w:spacing w:after="0" w:line="240" w:lineRule="auto"/>
              <w:rPr>
                <w:rFonts w:ascii="Times New Roman" w:eastAsia="Times New Roman" w:hAnsi="Times New Roman"/>
                <w:b/>
                <w:spacing w:val="-14"/>
                <w:lang w:eastAsia="ru-RU"/>
              </w:rPr>
            </w:pPr>
          </w:p>
          <w:p w:rsidR="00880715" w:rsidRDefault="00880715">
            <w:pPr>
              <w:widowControl w:val="0"/>
              <w:tabs>
                <w:tab w:val="left" w:pos="142"/>
              </w:tabs>
              <w:spacing w:after="0" w:line="240" w:lineRule="auto"/>
              <w:rPr>
                <w:rFonts w:ascii="Times New Roman" w:eastAsia="Times New Roman" w:hAnsi="Times New Roman"/>
                <w:b/>
                <w:spacing w:val="-14"/>
                <w:lang w:eastAsia="ru-RU"/>
              </w:rPr>
            </w:pPr>
          </w:p>
        </w:tc>
        <w:tc>
          <w:tcPr>
            <w:tcW w:w="4239" w:type="dxa"/>
            <w:tcBorders>
              <w:top w:val="none" w:sz="0" w:space="0" w:color="000000"/>
              <w:left w:val="none" w:sz="0" w:space="0" w:color="000000"/>
              <w:bottom w:val="none" w:sz="0" w:space="0" w:color="000000"/>
              <w:right w:val="none" w:sz="0" w:space="0" w:color="000000"/>
            </w:tcBorders>
          </w:tcPr>
          <w:p w:rsidR="00880715" w:rsidRDefault="002952E5">
            <w:pPr>
              <w:widowControl w:val="0"/>
              <w:tabs>
                <w:tab w:val="left" w:pos="142"/>
              </w:tabs>
              <w:spacing w:after="0" w:line="240" w:lineRule="auto"/>
              <w:rPr>
                <w:rFonts w:ascii="Times New Roman" w:eastAsia="Times New Roman" w:hAnsi="Times New Roman"/>
                <w:b/>
                <w:spacing w:val="-14"/>
                <w:lang w:eastAsia="ru-RU"/>
              </w:rPr>
            </w:pPr>
            <w:r>
              <w:rPr>
                <w:rFonts w:ascii="Times New Roman" w:eastAsia="Times New Roman" w:hAnsi="Times New Roman"/>
                <w:b/>
                <w:spacing w:val="-14"/>
                <w:lang w:eastAsia="ru-RU"/>
              </w:rPr>
              <w:t>Заказчик:</w:t>
            </w:r>
          </w:p>
          <w:p w:rsidR="00880715" w:rsidRDefault="002952E5">
            <w:pPr>
              <w:widowControl w:val="0"/>
              <w:tabs>
                <w:tab w:val="left" w:pos="142"/>
              </w:tabs>
              <w:spacing w:after="0" w:line="240" w:lineRule="auto"/>
              <w:rPr>
                <w:rFonts w:ascii="Times New Roman" w:eastAsia="Times New Roman" w:hAnsi="Times New Roman"/>
                <w:b/>
                <w:spacing w:val="-14"/>
                <w:lang w:eastAsia="ru-RU"/>
              </w:rPr>
            </w:pPr>
            <w:r>
              <w:rPr>
                <w:rFonts w:ascii="Times New Roman" w:eastAsia="Times New Roman" w:hAnsi="Times New Roman"/>
                <w:b/>
                <w:spacing w:val="-14"/>
                <w:lang w:eastAsia="ru-RU"/>
              </w:rPr>
              <w:fldChar w:fldCharType="begin"/>
            </w:r>
            <w:r>
              <w:rPr>
                <w:rFonts w:ascii="Times New Roman" w:eastAsia="Times New Roman" w:hAnsi="Times New Roman"/>
                <w:b/>
                <w:spacing w:val="-14"/>
                <w:lang w:eastAsia="ru-RU"/>
              </w:rPr>
              <w:instrText xml:space="preserve"> DOCVARIABLE   "account_name" \* MERGEFORMAT </w:instrText>
            </w:r>
            <w:r>
              <w:rPr>
                <w:rFonts w:ascii="Times New Roman" w:eastAsia="Times New Roman" w:hAnsi="Times New Roman"/>
                <w:b/>
                <w:spacing w:val="-14"/>
                <w:lang w:eastAsia="ru-RU"/>
              </w:rPr>
              <w:fldChar w:fldCharType="separate"/>
            </w:r>
            <w:r>
              <w:rPr>
                <w:rFonts w:ascii="Times New Roman" w:eastAsia="Times New Roman" w:hAnsi="Times New Roman"/>
                <w:b/>
                <w:spacing w:val="-14"/>
                <w:lang w:eastAsia="ru-RU"/>
              </w:rPr>
              <w:t>_________________________________</w:t>
            </w:r>
            <w:r>
              <w:rPr>
                <w:rFonts w:ascii="Times New Roman" w:eastAsia="Times New Roman" w:hAnsi="Times New Roman"/>
                <w:b/>
                <w:spacing w:val="-14"/>
                <w:lang w:eastAsia="ru-RU"/>
              </w:rPr>
              <w:fldChar w:fldCharType="end"/>
            </w:r>
          </w:p>
          <w:p w:rsidR="00880715" w:rsidRDefault="00880715">
            <w:pPr>
              <w:widowControl w:val="0"/>
              <w:tabs>
                <w:tab w:val="left" w:pos="142"/>
              </w:tabs>
              <w:spacing w:after="0" w:line="240" w:lineRule="auto"/>
              <w:rPr>
                <w:rFonts w:ascii="Times New Roman" w:eastAsia="Times New Roman" w:hAnsi="Times New Roman"/>
                <w:b/>
                <w:spacing w:val="-14"/>
                <w:lang w:eastAsia="ru-RU"/>
              </w:rPr>
            </w:pPr>
          </w:p>
          <w:p w:rsidR="00880715" w:rsidRDefault="002952E5">
            <w:pPr>
              <w:widowControl w:val="0"/>
              <w:tabs>
                <w:tab w:val="left" w:pos="142"/>
              </w:tabs>
              <w:spacing w:after="0" w:line="240" w:lineRule="auto"/>
              <w:rPr>
                <w:rFonts w:ascii="Times New Roman" w:eastAsia="Times New Roman" w:hAnsi="Times New Roman"/>
                <w:b/>
                <w:spacing w:val="-14"/>
                <w:lang w:eastAsia="ru-RU"/>
              </w:rPr>
            </w:pPr>
            <w:r>
              <w:rPr>
                <w:rFonts w:ascii="Times New Roman" w:eastAsia="Times New Roman" w:hAnsi="Times New Roman"/>
                <w:b/>
                <w:spacing w:val="-14"/>
                <w:lang w:eastAsia="ru-RU"/>
              </w:rPr>
              <w:t>__________________________________</w:t>
            </w:r>
          </w:p>
          <w:p w:rsidR="00880715" w:rsidRDefault="00880715">
            <w:pPr>
              <w:widowControl w:val="0"/>
              <w:tabs>
                <w:tab w:val="left" w:pos="142"/>
              </w:tabs>
              <w:spacing w:after="0" w:line="240" w:lineRule="auto"/>
              <w:rPr>
                <w:rFonts w:ascii="Times New Roman" w:eastAsia="Times New Roman" w:hAnsi="Times New Roman"/>
                <w:b/>
                <w:spacing w:val="-14"/>
                <w:lang w:eastAsia="ru-RU"/>
              </w:rPr>
            </w:pPr>
          </w:p>
          <w:p w:rsidR="00880715" w:rsidRDefault="002952E5">
            <w:pPr>
              <w:widowControl w:val="0"/>
              <w:tabs>
                <w:tab w:val="left" w:pos="142"/>
              </w:tabs>
              <w:spacing w:after="0" w:line="240" w:lineRule="auto"/>
              <w:rPr>
                <w:rFonts w:ascii="Times New Roman" w:eastAsia="Times New Roman" w:hAnsi="Times New Roman"/>
                <w:b/>
                <w:spacing w:val="-14"/>
                <w:lang w:eastAsia="ru-RU"/>
              </w:rPr>
            </w:pPr>
            <w:r>
              <w:rPr>
                <w:rFonts w:ascii="Times New Roman" w:eastAsia="Times New Roman" w:hAnsi="Times New Roman"/>
                <w:b/>
                <w:spacing w:val="-14"/>
                <w:lang w:eastAsia="ru-RU"/>
              </w:rPr>
              <w:t>_________________ /____________ /</w:t>
            </w:r>
          </w:p>
          <w:p w:rsidR="00880715" w:rsidRDefault="002952E5">
            <w:pPr>
              <w:widowControl w:val="0"/>
              <w:tabs>
                <w:tab w:val="left" w:pos="142"/>
              </w:tabs>
              <w:spacing w:after="0" w:line="240" w:lineRule="auto"/>
              <w:rPr>
                <w:rFonts w:ascii="Times New Roman" w:eastAsia="Times New Roman" w:hAnsi="Times New Roman"/>
                <w:b/>
                <w:spacing w:val="-14"/>
                <w:lang w:eastAsia="ru-RU"/>
              </w:rPr>
            </w:pPr>
            <w:r>
              <w:rPr>
                <w:rFonts w:ascii="Times New Roman" w:eastAsia="Times New Roman" w:hAnsi="Times New Roman"/>
                <w:b/>
                <w:spacing w:val="-14"/>
                <w:lang w:eastAsia="ru-RU"/>
              </w:rPr>
              <w:t>М.П.</w:t>
            </w:r>
          </w:p>
        </w:tc>
      </w:tr>
    </w:tbl>
    <w:p w:rsidR="00880715" w:rsidRDefault="00880715">
      <w:pPr>
        <w:widowControl w:val="0"/>
        <w:tabs>
          <w:tab w:val="left" w:pos="142"/>
        </w:tabs>
        <w:spacing w:after="0" w:line="240" w:lineRule="auto"/>
        <w:rPr>
          <w:rFonts w:ascii="Times New Roman" w:hAnsi="Times New Roman"/>
        </w:rPr>
        <w:sectPr w:rsidR="00880715">
          <w:headerReference w:type="default" r:id="rId8"/>
          <w:pgSz w:w="11906" w:h="16838"/>
          <w:pgMar w:top="1134" w:right="851" w:bottom="1134" w:left="1418" w:header="561" w:footer="709" w:gutter="0"/>
          <w:pgNumType w:start="1"/>
          <w:cols w:space="708"/>
          <w:titlePg/>
          <w:docGrid w:linePitch="360"/>
        </w:sectPr>
      </w:pPr>
    </w:p>
    <w:p w:rsidR="00880715" w:rsidRDefault="00880715">
      <w:pPr>
        <w:widowControl w:val="0"/>
        <w:tabs>
          <w:tab w:val="left" w:pos="142"/>
        </w:tabs>
        <w:spacing w:after="0" w:line="240" w:lineRule="auto"/>
        <w:jc w:val="right"/>
        <w:rPr>
          <w:rFonts w:ascii="Times New Roman" w:eastAsia="Times New Roman" w:hAnsi="Times New Roman"/>
          <w:color w:val="000000"/>
          <w:lang w:val="en-US"/>
        </w:rPr>
      </w:pPr>
    </w:p>
    <w:p w:rsidR="00880715" w:rsidRDefault="002952E5">
      <w:pPr>
        <w:widowControl w:val="0"/>
        <w:tabs>
          <w:tab w:val="left" w:pos="142"/>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Приложение № 5</w:t>
      </w:r>
    </w:p>
    <w:p w:rsidR="00880715" w:rsidRDefault="002952E5">
      <w:pPr>
        <w:widowControl w:val="0"/>
        <w:tabs>
          <w:tab w:val="left" w:pos="142"/>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к договору _______________</w:t>
      </w:r>
    </w:p>
    <w:p w:rsidR="00880715" w:rsidRDefault="002952E5">
      <w:pPr>
        <w:widowControl w:val="0"/>
        <w:tabs>
          <w:tab w:val="left" w:pos="142"/>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от «___»__________20____г №______</w:t>
      </w:r>
    </w:p>
    <w:p w:rsidR="00880715" w:rsidRDefault="00880715">
      <w:pPr>
        <w:widowControl w:val="0"/>
        <w:tabs>
          <w:tab w:val="left" w:pos="142"/>
          <w:tab w:val="left" w:pos="5610"/>
        </w:tabs>
        <w:spacing w:after="0" w:line="240" w:lineRule="auto"/>
        <w:jc w:val="center"/>
        <w:rPr>
          <w:rFonts w:ascii="Times New Roman" w:eastAsia="Times New Roman" w:hAnsi="Times New Roman"/>
          <w:b/>
          <w:color w:val="000000"/>
          <w:spacing w:val="-14"/>
          <w:lang w:eastAsia="ru-RU"/>
        </w:rPr>
      </w:pPr>
    </w:p>
    <w:p w:rsidR="00880715" w:rsidRDefault="002952E5">
      <w:pPr>
        <w:widowControl w:val="0"/>
        <w:tabs>
          <w:tab w:val="left" w:pos="142"/>
        </w:tabs>
        <w:spacing w:after="0" w:line="240" w:lineRule="auto"/>
        <w:jc w:val="center"/>
        <w:rPr>
          <w:rFonts w:ascii="Times New Roman" w:eastAsia="Times New Roman" w:hAnsi="Times New Roman"/>
          <w:spacing w:val="-14"/>
          <w:lang w:eastAsia="ru-RU"/>
        </w:rPr>
      </w:pPr>
      <w:r>
        <w:rPr>
          <w:rFonts w:ascii="Times New Roman" w:eastAsia="Times New Roman" w:hAnsi="Times New Roman"/>
          <w:b/>
          <w:color w:val="000000"/>
          <w:spacing w:val="-14"/>
          <w:lang w:eastAsia="ru-RU"/>
        </w:rPr>
        <w:t xml:space="preserve">Сведения об изменении информации о цепочке собственников, включая  бенефициаров (в том числе конечных) </w:t>
      </w:r>
      <w:r>
        <w:rPr>
          <w:rFonts w:ascii="Times New Roman" w:eastAsia="Times New Roman" w:hAnsi="Times New Roman"/>
          <w:b/>
          <w:color w:val="000000"/>
          <w:lang w:eastAsia="ru-RU"/>
        </w:rPr>
        <w:t>_____________________________</w:t>
      </w:r>
    </w:p>
    <w:p w:rsidR="00880715" w:rsidRDefault="00880715">
      <w:pPr>
        <w:widowControl w:val="0"/>
        <w:tabs>
          <w:tab w:val="left" w:pos="142"/>
          <w:tab w:val="left" w:pos="5610"/>
        </w:tabs>
        <w:spacing w:after="0" w:line="240" w:lineRule="auto"/>
        <w:rPr>
          <w:rFonts w:ascii="Times New Roman" w:eastAsia="Times New Roman" w:hAnsi="Times New Roman"/>
          <w:color w:val="FF0000"/>
          <w:spacing w:val="-14"/>
          <w:lang w:eastAsia="ru-RU"/>
        </w:rPr>
      </w:pPr>
    </w:p>
    <w:tbl>
      <w:tblPr>
        <w:tblW w:w="5000" w:type="pct"/>
        <w:tblLook w:val="04A0" w:firstRow="1" w:lastRow="0" w:firstColumn="1" w:lastColumn="0" w:noHBand="0" w:noVBand="1"/>
      </w:tblPr>
      <w:tblGrid>
        <w:gridCol w:w="387"/>
        <w:gridCol w:w="474"/>
        <w:gridCol w:w="523"/>
        <w:gridCol w:w="957"/>
        <w:gridCol w:w="619"/>
        <w:gridCol w:w="909"/>
        <w:gridCol w:w="1122"/>
        <w:gridCol w:w="434"/>
        <w:gridCol w:w="671"/>
        <w:gridCol w:w="702"/>
        <w:gridCol w:w="671"/>
        <w:gridCol w:w="945"/>
        <w:gridCol w:w="386"/>
        <w:gridCol w:w="473"/>
        <w:gridCol w:w="522"/>
        <w:gridCol w:w="990"/>
        <w:gridCol w:w="847"/>
        <w:gridCol w:w="1122"/>
        <w:gridCol w:w="915"/>
        <w:gridCol w:w="1117"/>
      </w:tblGrid>
      <w:tr w:rsidR="00880715">
        <w:trPr>
          <w:trHeight w:val="569"/>
        </w:trPr>
        <w:tc>
          <w:tcPr>
            <w:tcW w:w="131" w:type="pct"/>
            <w:vMerge w:val="restart"/>
            <w:tcBorders>
              <w:top w:val="single" w:sz="8" w:space="0" w:color="000000"/>
              <w:left w:val="single" w:sz="8" w:space="0" w:color="000000"/>
              <w:bottom w:val="single" w:sz="8" w:space="0" w:color="000000"/>
              <w:right w:val="single" w:sz="8" w:space="0" w:color="000000"/>
            </w:tcBorders>
            <w:vAlign w:val="center"/>
          </w:tcPr>
          <w:p w:rsidR="00880715" w:rsidRDefault="002952E5">
            <w:pPr>
              <w:widowControl w:val="0"/>
              <w:tabs>
                <w:tab w:val="left" w:pos="142"/>
              </w:tabs>
              <w:spacing w:after="0" w:line="240" w:lineRule="auto"/>
              <w:jc w:val="center"/>
              <w:rPr>
                <w:rFonts w:ascii="Times New Roman" w:eastAsia="Times New Roman" w:hAnsi="Times New Roman"/>
                <w:b/>
                <w:bCs/>
              </w:rPr>
            </w:pPr>
            <w:r>
              <w:rPr>
                <w:rFonts w:ascii="Times New Roman" w:eastAsia="Times New Roman" w:hAnsi="Times New Roman"/>
                <w:b/>
                <w:bCs/>
              </w:rPr>
              <w:t>№ п/п</w:t>
            </w:r>
          </w:p>
        </w:tc>
        <w:tc>
          <w:tcPr>
            <w:tcW w:w="1557" w:type="pct"/>
            <w:gridSpan w:val="6"/>
            <w:tcBorders>
              <w:top w:val="single" w:sz="8" w:space="0" w:color="000000"/>
              <w:left w:val="none" w:sz="4" w:space="0" w:color="000000"/>
              <w:bottom w:val="single" w:sz="4" w:space="0" w:color="000000"/>
              <w:right w:val="single" w:sz="8" w:space="0" w:color="000000"/>
            </w:tcBorders>
            <w:vAlign w:val="center"/>
          </w:tcPr>
          <w:p w:rsidR="00880715" w:rsidRDefault="002952E5">
            <w:pPr>
              <w:widowControl w:val="0"/>
              <w:tabs>
                <w:tab w:val="left" w:pos="142"/>
              </w:tabs>
              <w:spacing w:after="0" w:line="240" w:lineRule="auto"/>
              <w:jc w:val="center"/>
              <w:rPr>
                <w:rFonts w:ascii="Times New Roman" w:eastAsia="Times New Roman" w:hAnsi="Times New Roman"/>
                <w:b/>
                <w:bCs/>
              </w:rPr>
            </w:pPr>
            <w:r>
              <w:rPr>
                <w:rFonts w:ascii="Times New Roman" w:eastAsia="Times New Roman" w:hAnsi="Times New Roman"/>
                <w:b/>
                <w:bCs/>
              </w:rPr>
              <w:t>Наименование контрагента</w:t>
            </w:r>
            <w:r>
              <w:rPr>
                <w:rFonts w:ascii="Times New Roman" w:eastAsia="Times New Roman" w:hAnsi="Times New Roman"/>
                <w:b/>
                <w:bCs/>
              </w:rPr>
              <w:br w:type="textWrapping" w:clear="all"/>
              <w:t xml:space="preserve"> (ИНН, вид деятельности)</w:t>
            </w:r>
          </w:p>
        </w:tc>
        <w:tc>
          <w:tcPr>
            <w:tcW w:w="1157" w:type="pct"/>
            <w:gridSpan w:val="5"/>
            <w:tcBorders>
              <w:top w:val="single" w:sz="8" w:space="0" w:color="000000"/>
              <w:left w:val="none" w:sz="4" w:space="0" w:color="000000"/>
              <w:bottom w:val="single" w:sz="4" w:space="0" w:color="000000"/>
              <w:right w:val="single" w:sz="8" w:space="0" w:color="000000"/>
            </w:tcBorders>
            <w:vAlign w:val="center"/>
          </w:tcPr>
          <w:p w:rsidR="00880715" w:rsidRDefault="002952E5">
            <w:pPr>
              <w:widowControl w:val="0"/>
              <w:tabs>
                <w:tab w:val="left" w:pos="142"/>
              </w:tabs>
              <w:spacing w:after="0" w:line="240" w:lineRule="auto"/>
              <w:jc w:val="center"/>
              <w:rPr>
                <w:rFonts w:ascii="Times New Roman" w:eastAsia="Times New Roman" w:hAnsi="Times New Roman"/>
                <w:b/>
                <w:bCs/>
              </w:rPr>
            </w:pPr>
            <w:r>
              <w:rPr>
                <w:rFonts w:ascii="Times New Roman" w:eastAsia="Times New Roman" w:hAnsi="Times New Roman"/>
                <w:b/>
                <w:bCs/>
              </w:rPr>
              <w:t xml:space="preserve">Договор (реквизиты, предмет, </w:t>
            </w:r>
            <w:r>
              <w:rPr>
                <w:rFonts w:ascii="Times New Roman" w:eastAsia="Times New Roman" w:hAnsi="Times New Roman"/>
                <w:b/>
                <w:bCs/>
              </w:rPr>
              <w:br w:type="textWrapping" w:clear="all"/>
              <w:t>цена, срок действия и иные существенные условия)</w:t>
            </w:r>
          </w:p>
        </w:tc>
        <w:tc>
          <w:tcPr>
            <w:tcW w:w="131" w:type="pct"/>
            <w:vMerge w:val="restart"/>
            <w:tcBorders>
              <w:top w:val="single" w:sz="8" w:space="0" w:color="000000"/>
              <w:left w:val="single" w:sz="8" w:space="0" w:color="000000"/>
              <w:bottom w:val="single" w:sz="8" w:space="0" w:color="000000"/>
              <w:right w:val="single" w:sz="8" w:space="0" w:color="000000"/>
            </w:tcBorders>
            <w:vAlign w:val="center"/>
          </w:tcPr>
          <w:p w:rsidR="00880715" w:rsidRDefault="002952E5">
            <w:pPr>
              <w:widowControl w:val="0"/>
              <w:tabs>
                <w:tab w:val="left" w:pos="142"/>
              </w:tabs>
              <w:spacing w:after="0" w:line="240" w:lineRule="auto"/>
              <w:jc w:val="center"/>
              <w:rPr>
                <w:rFonts w:ascii="Times New Roman" w:eastAsia="Times New Roman" w:hAnsi="Times New Roman"/>
                <w:b/>
                <w:bCs/>
              </w:rPr>
            </w:pPr>
            <w:r>
              <w:rPr>
                <w:rFonts w:ascii="Times New Roman" w:eastAsia="Times New Roman" w:hAnsi="Times New Roman"/>
                <w:b/>
                <w:bCs/>
              </w:rPr>
              <w:t xml:space="preserve">* </w:t>
            </w:r>
            <w:r>
              <w:rPr>
                <w:rFonts w:ascii="Times New Roman" w:eastAsia="Times New Roman" w:hAnsi="Times New Roman"/>
                <w:b/>
                <w:bCs/>
              </w:rPr>
              <w:br w:type="textWrapping" w:clear="all"/>
              <w:t>№ п/п</w:t>
            </w:r>
          </w:p>
        </w:tc>
        <w:tc>
          <w:tcPr>
            <w:tcW w:w="2024" w:type="pct"/>
            <w:gridSpan w:val="7"/>
            <w:tcBorders>
              <w:top w:val="single" w:sz="8" w:space="0" w:color="000000"/>
              <w:left w:val="none" w:sz="4" w:space="0" w:color="000000"/>
              <w:bottom w:val="single" w:sz="4" w:space="0" w:color="000000"/>
              <w:right w:val="single" w:sz="8" w:space="0" w:color="000000"/>
            </w:tcBorders>
            <w:vAlign w:val="center"/>
          </w:tcPr>
          <w:p w:rsidR="00880715" w:rsidRDefault="002952E5">
            <w:pPr>
              <w:widowControl w:val="0"/>
              <w:tabs>
                <w:tab w:val="left" w:pos="142"/>
              </w:tabs>
              <w:spacing w:after="0" w:line="240" w:lineRule="auto"/>
              <w:jc w:val="center"/>
              <w:rPr>
                <w:rFonts w:ascii="Times New Roman" w:eastAsia="Times New Roman" w:hAnsi="Times New Roman"/>
                <w:b/>
                <w:bCs/>
              </w:rPr>
            </w:pPr>
            <w:r>
              <w:rPr>
                <w:rFonts w:ascii="Times New Roman" w:eastAsia="Times New Roman" w:hAnsi="Times New Roman"/>
                <w:b/>
                <w:bCs/>
              </w:rPr>
              <w:t>Информация о цепочке собственников контрагента, включая бенефициаров (в том числе, конечных)</w:t>
            </w:r>
          </w:p>
        </w:tc>
      </w:tr>
      <w:tr w:rsidR="00880715">
        <w:trPr>
          <w:trHeight w:val="408"/>
        </w:trPr>
        <w:tc>
          <w:tcPr>
            <w:tcW w:w="131" w:type="pct"/>
            <w:vMerge/>
            <w:tcBorders>
              <w:top w:val="single" w:sz="8" w:space="0" w:color="000000"/>
              <w:left w:val="single" w:sz="8" w:space="0" w:color="000000"/>
              <w:bottom w:val="single" w:sz="8" w:space="0" w:color="000000"/>
              <w:right w:val="single" w:sz="8" w:space="0" w:color="000000"/>
            </w:tcBorders>
            <w:vAlign w:val="center"/>
          </w:tcPr>
          <w:p w:rsidR="00880715" w:rsidRDefault="00880715">
            <w:pPr>
              <w:widowControl w:val="0"/>
              <w:tabs>
                <w:tab w:val="left" w:pos="142"/>
              </w:tabs>
              <w:spacing w:after="0" w:line="240" w:lineRule="auto"/>
              <w:rPr>
                <w:rFonts w:ascii="Times New Roman" w:eastAsia="Times New Roman" w:hAnsi="Times New Roman"/>
                <w:b/>
                <w:bCs/>
              </w:rPr>
            </w:pPr>
          </w:p>
        </w:tc>
        <w:tc>
          <w:tcPr>
            <w:tcW w:w="160" w:type="pct"/>
            <w:tcBorders>
              <w:top w:val="none" w:sz="4" w:space="0" w:color="000000"/>
              <w:left w:val="none" w:sz="4" w:space="0" w:color="000000"/>
              <w:bottom w:val="single" w:sz="8" w:space="0" w:color="000000"/>
              <w:right w:val="single" w:sz="4" w:space="0" w:color="000000"/>
            </w:tcBorders>
            <w:vAlign w:val="center"/>
          </w:tcPr>
          <w:p w:rsidR="00880715" w:rsidRDefault="002952E5">
            <w:pPr>
              <w:widowControl w:val="0"/>
              <w:tabs>
                <w:tab w:val="left" w:pos="142"/>
              </w:tabs>
              <w:spacing w:after="0" w:line="240" w:lineRule="auto"/>
              <w:jc w:val="center"/>
              <w:rPr>
                <w:rFonts w:ascii="Times New Roman" w:eastAsia="Times New Roman" w:hAnsi="Times New Roman"/>
              </w:rPr>
            </w:pPr>
            <w:r>
              <w:rPr>
                <w:rFonts w:ascii="Times New Roman" w:eastAsia="Times New Roman" w:hAnsi="Times New Roman"/>
              </w:rPr>
              <w:t>ИНН</w:t>
            </w:r>
          </w:p>
        </w:tc>
        <w:tc>
          <w:tcPr>
            <w:tcW w:w="177" w:type="pct"/>
            <w:tcBorders>
              <w:top w:val="none" w:sz="4" w:space="0" w:color="000000"/>
              <w:left w:val="none" w:sz="4" w:space="0" w:color="000000"/>
              <w:bottom w:val="single" w:sz="8" w:space="0" w:color="000000"/>
              <w:right w:val="single" w:sz="4" w:space="0" w:color="000000"/>
            </w:tcBorders>
            <w:vAlign w:val="center"/>
          </w:tcPr>
          <w:p w:rsidR="00880715" w:rsidRDefault="002952E5">
            <w:pPr>
              <w:widowControl w:val="0"/>
              <w:tabs>
                <w:tab w:val="left" w:pos="142"/>
              </w:tabs>
              <w:spacing w:after="0" w:line="240" w:lineRule="auto"/>
              <w:jc w:val="center"/>
              <w:rPr>
                <w:rFonts w:ascii="Times New Roman" w:eastAsia="Times New Roman" w:hAnsi="Times New Roman"/>
              </w:rPr>
            </w:pPr>
            <w:r>
              <w:rPr>
                <w:rFonts w:ascii="Times New Roman" w:eastAsia="Times New Roman" w:hAnsi="Times New Roman"/>
              </w:rPr>
              <w:t>ОГРН</w:t>
            </w:r>
          </w:p>
        </w:tc>
        <w:tc>
          <w:tcPr>
            <w:tcW w:w="323" w:type="pct"/>
            <w:tcBorders>
              <w:top w:val="none" w:sz="4" w:space="0" w:color="000000"/>
              <w:left w:val="none" w:sz="4" w:space="0" w:color="000000"/>
              <w:bottom w:val="single" w:sz="8" w:space="0" w:color="000000"/>
              <w:right w:val="single" w:sz="4" w:space="0" w:color="000000"/>
            </w:tcBorders>
            <w:vAlign w:val="center"/>
          </w:tcPr>
          <w:p w:rsidR="00880715" w:rsidRDefault="002952E5">
            <w:pPr>
              <w:widowControl w:val="0"/>
              <w:tabs>
                <w:tab w:val="left" w:pos="142"/>
              </w:tabs>
              <w:spacing w:after="0" w:line="240" w:lineRule="auto"/>
              <w:jc w:val="center"/>
              <w:rPr>
                <w:rFonts w:ascii="Times New Roman" w:eastAsia="Times New Roman" w:hAnsi="Times New Roman"/>
              </w:rPr>
            </w:pPr>
            <w:r>
              <w:rPr>
                <w:rFonts w:ascii="Times New Roman" w:eastAsia="Times New Roman" w:hAnsi="Times New Roman"/>
              </w:rPr>
              <w:t>Наименование организации</w:t>
            </w:r>
          </w:p>
        </w:tc>
        <w:tc>
          <w:tcPr>
            <w:tcW w:w="210" w:type="pct"/>
            <w:tcBorders>
              <w:top w:val="none" w:sz="4" w:space="0" w:color="000000"/>
              <w:left w:val="none" w:sz="4" w:space="0" w:color="000000"/>
              <w:bottom w:val="single" w:sz="8" w:space="0" w:color="000000"/>
              <w:right w:val="single" w:sz="4" w:space="0" w:color="000000"/>
            </w:tcBorders>
            <w:vAlign w:val="center"/>
          </w:tcPr>
          <w:p w:rsidR="00880715" w:rsidRDefault="002952E5">
            <w:pPr>
              <w:widowControl w:val="0"/>
              <w:tabs>
                <w:tab w:val="left" w:pos="142"/>
              </w:tabs>
              <w:spacing w:after="0" w:line="240" w:lineRule="auto"/>
              <w:jc w:val="center"/>
              <w:rPr>
                <w:rFonts w:ascii="Times New Roman" w:eastAsia="Times New Roman" w:hAnsi="Times New Roman"/>
              </w:rPr>
            </w:pPr>
            <w:r>
              <w:rPr>
                <w:rFonts w:ascii="Times New Roman" w:eastAsia="Times New Roman" w:hAnsi="Times New Roman"/>
              </w:rPr>
              <w:t>Код ОКВЭД</w:t>
            </w:r>
          </w:p>
        </w:tc>
        <w:tc>
          <w:tcPr>
            <w:tcW w:w="307" w:type="pct"/>
            <w:tcBorders>
              <w:top w:val="none" w:sz="4" w:space="0" w:color="000000"/>
              <w:left w:val="none" w:sz="4" w:space="0" w:color="000000"/>
              <w:bottom w:val="single" w:sz="8" w:space="0" w:color="000000"/>
              <w:right w:val="single" w:sz="4" w:space="0" w:color="000000"/>
            </w:tcBorders>
            <w:vAlign w:val="center"/>
          </w:tcPr>
          <w:p w:rsidR="00880715" w:rsidRDefault="002952E5">
            <w:pPr>
              <w:widowControl w:val="0"/>
              <w:tabs>
                <w:tab w:val="left" w:pos="142"/>
              </w:tabs>
              <w:spacing w:after="0" w:line="240" w:lineRule="auto"/>
              <w:jc w:val="center"/>
              <w:rPr>
                <w:rFonts w:ascii="Times New Roman" w:eastAsia="Times New Roman" w:hAnsi="Times New Roman"/>
              </w:rPr>
            </w:pPr>
            <w:r>
              <w:rPr>
                <w:rFonts w:ascii="Times New Roman" w:eastAsia="Times New Roman" w:hAnsi="Times New Roman"/>
              </w:rPr>
              <w:t>Фамилия, Имя, Отчество руководителя</w:t>
            </w:r>
          </w:p>
        </w:tc>
        <w:tc>
          <w:tcPr>
            <w:tcW w:w="379" w:type="pct"/>
            <w:tcBorders>
              <w:top w:val="none" w:sz="4" w:space="0" w:color="000000"/>
              <w:left w:val="none" w:sz="4" w:space="0" w:color="000000"/>
              <w:bottom w:val="single" w:sz="8" w:space="0" w:color="000000"/>
              <w:right w:val="single" w:sz="8" w:space="0" w:color="000000"/>
            </w:tcBorders>
            <w:vAlign w:val="center"/>
          </w:tcPr>
          <w:p w:rsidR="00880715" w:rsidRDefault="002952E5">
            <w:pPr>
              <w:widowControl w:val="0"/>
              <w:tabs>
                <w:tab w:val="left" w:pos="142"/>
              </w:tabs>
              <w:spacing w:after="0" w:line="240" w:lineRule="auto"/>
              <w:jc w:val="center"/>
              <w:rPr>
                <w:rFonts w:ascii="Times New Roman" w:eastAsia="Times New Roman" w:hAnsi="Times New Roman"/>
              </w:rPr>
            </w:pPr>
            <w:r>
              <w:rPr>
                <w:rFonts w:ascii="Times New Roman" w:eastAsia="Times New Roman" w:hAnsi="Times New Roman"/>
              </w:rPr>
              <w:t>серия и номер документа, удостоверяющего личность руководителя</w:t>
            </w:r>
          </w:p>
        </w:tc>
        <w:tc>
          <w:tcPr>
            <w:tcW w:w="147" w:type="pct"/>
            <w:tcBorders>
              <w:top w:val="none" w:sz="4" w:space="0" w:color="000000"/>
              <w:left w:val="none" w:sz="4" w:space="0" w:color="000000"/>
              <w:bottom w:val="single" w:sz="8" w:space="0" w:color="000000"/>
              <w:right w:val="single" w:sz="4" w:space="0" w:color="000000"/>
            </w:tcBorders>
            <w:vAlign w:val="center"/>
          </w:tcPr>
          <w:p w:rsidR="00880715" w:rsidRDefault="002952E5">
            <w:pPr>
              <w:widowControl w:val="0"/>
              <w:tabs>
                <w:tab w:val="left" w:pos="142"/>
              </w:tabs>
              <w:spacing w:after="0" w:line="240" w:lineRule="auto"/>
              <w:jc w:val="center"/>
              <w:rPr>
                <w:rFonts w:ascii="Times New Roman" w:eastAsia="Times New Roman" w:hAnsi="Times New Roman"/>
              </w:rPr>
            </w:pPr>
            <w:r>
              <w:rPr>
                <w:rFonts w:ascii="Times New Roman" w:eastAsia="Times New Roman" w:hAnsi="Times New Roman"/>
              </w:rPr>
              <w:t>№ и дата</w:t>
            </w:r>
          </w:p>
        </w:tc>
        <w:tc>
          <w:tcPr>
            <w:tcW w:w="227" w:type="pct"/>
            <w:tcBorders>
              <w:top w:val="none" w:sz="4" w:space="0" w:color="000000"/>
              <w:left w:val="none" w:sz="4" w:space="0" w:color="000000"/>
              <w:bottom w:val="single" w:sz="8" w:space="0" w:color="000000"/>
              <w:right w:val="single" w:sz="4" w:space="0" w:color="000000"/>
            </w:tcBorders>
            <w:vAlign w:val="center"/>
          </w:tcPr>
          <w:p w:rsidR="00880715" w:rsidRDefault="002952E5">
            <w:pPr>
              <w:widowControl w:val="0"/>
              <w:tabs>
                <w:tab w:val="left" w:pos="142"/>
              </w:tabs>
              <w:spacing w:after="0" w:line="240" w:lineRule="auto"/>
              <w:jc w:val="center"/>
              <w:rPr>
                <w:rFonts w:ascii="Times New Roman" w:eastAsia="Times New Roman" w:hAnsi="Times New Roman"/>
              </w:rPr>
            </w:pPr>
            <w:r>
              <w:rPr>
                <w:rFonts w:ascii="Times New Roman" w:eastAsia="Times New Roman" w:hAnsi="Times New Roman"/>
              </w:rPr>
              <w:t>предмет договора</w:t>
            </w:r>
          </w:p>
        </w:tc>
        <w:tc>
          <w:tcPr>
            <w:tcW w:w="237" w:type="pct"/>
            <w:tcBorders>
              <w:top w:val="none" w:sz="4" w:space="0" w:color="000000"/>
              <w:left w:val="none" w:sz="4" w:space="0" w:color="000000"/>
              <w:bottom w:val="single" w:sz="8" w:space="0" w:color="000000"/>
              <w:right w:val="single" w:sz="4" w:space="0" w:color="000000"/>
            </w:tcBorders>
            <w:vAlign w:val="center"/>
          </w:tcPr>
          <w:p w:rsidR="00880715" w:rsidRDefault="002952E5">
            <w:pPr>
              <w:widowControl w:val="0"/>
              <w:tabs>
                <w:tab w:val="left" w:pos="142"/>
              </w:tabs>
              <w:spacing w:after="0" w:line="240" w:lineRule="auto"/>
              <w:jc w:val="center"/>
              <w:rPr>
                <w:rFonts w:ascii="Times New Roman" w:eastAsia="Times New Roman" w:hAnsi="Times New Roman"/>
              </w:rPr>
            </w:pPr>
            <w:r>
              <w:rPr>
                <w:rFonts w:ascii="Times New Roman" w:eastAsia="Times New Roman" w:hAnsi="Times New Roman"/>
              </w:rPr>
              <w:t>цена (млн.руб)</w:t>
            </w:r>
          </w:p>
        </w:tc>
        <w:tc>
          <w:tcPr>
            <w:tcW w:w="227" w:type="pct"/>
            <w:tcBorders>
              <w:top w:val="none" w:sz="4" w:space="0" w:color="000000"/>
              <w:left w:val="none" w:sz="4" w:space="0" w:color="000000"/>
              <w:bottom w:val="single" w:sz="8" w:space="0" w:color="000000"/>
              <w:right w:val="single" w:sz="4" w:space="0" w:color="000000"/>
            </w:tcBorders>
            <w:vAlign w:val="center"/>
          </w:tcPr>
          <w:p w:rsidR="00880715" w:rsidRDefault="002952E5">
            <w:pPr>
              <w:widowControl w:val="0"/>
              <w:tabs>
                <w:tab w:val="left" w:pos="142"/>
              </w:tabs>
              <w:spacing w:after="0" w:line="240" w:lineRule="auto"/>
              <w:jc w:val="center"/>
              <w:rPr>
                <w:rFonts w:ascii="Times New Roman" w:eastAsia="Times New Roman" w:hAnsi="Times New Roman"/>
              </w:rPr>
            </w:pPr>
            <w:r>
              <w:rPr>
                <w:rFonts w:ascii="Times New Roman" w:eastAsia="Times New Roman" w:hAnsi="Times New Roman"/>
              </w:rPr>
              <w:t>срок действия</w:t>
            </w:r>
          </w:p>
        </w:tc>
        <w:tc>
          <w:tcPr>
            <w:tcW w:w="319" w:type="pct"/>
            <w:tcBorders>
              <w:top w:val="none" w:sz="4" w:space="0" w:color="000000"/>
              <w:left w:val="none" w:sz="4" w:space="0" w:color="000000"/>
              <w:bottom w:val="single" w:sz="8" w:space="0" w:color="000000"/>
              <w:right w:val="single" w:sz="8" w:space="0" w:color="000000"/>
            </w:tcBorders>
            <w:vAlign w:val="center"/>
          </w:tcPr>
          <w:p w:rsidR="00880715" w:rsidRDefault="002952E5">
            <w:pPr>
              <w:widowControl w:val="0"/>
              <w:tabs>
                <w:tab w:val="left" w:pos="142"/>
              </w:tabs>
              <w:spacing w:after="0" w:line="240" w:lineRule="auto"/>
              <w:jc w:val="center"/>
              <w:rPr>
                <w:rFonts w:ascii="Times New Roman" w:eastAsia="Times New Roman" w:hAnsi="Times New Roman"/>
              </w:rPr>
            </w:pPr>
            <w:r>
              <w:rPr>
                <w:rFonts w:ascii="Times New Roman" w:eastAsia="Times New Roman" w:hAnsi="Times New Roman"/>
              </w:rPr>
              <w:t>иные существенные условия</w:t>
            </w:r>
          </w:p>
        </w:tc>
        <w:tc>
          <w:tcPr>
            <w:tcW w:w="131" w:type="pct"/>
            <w:vMerge/>
            <w:tcBorders>
              <w:top w:val="single" w:sz="8" w:space="0" w:color="000000"/>
              <w:left w:val="single" w:sz="8" w:space="0" w:color="000000"/>
              <w:bottom w:val="single" w:sz="8" w:space="0" w:color="000000"/>
              <w:right w:val="single" w:sz="8" w:space="0" w:color="000000"/>
            </w:tcBorders>
            <w:vAlign w:val="center"/>
          </w:tcPr>
          <w:p w:rsidR="00880715" w:rsidRDefault="00880715">
            <w:pPr>
              <w:widowControl w:val="0"/>
              <w:tabs>
                <w:tab w:val="left" w:pos="142"/>
              </w:tabs>
              <w:spacing w:after="0" w:line="240" w:lineRule="auto"/>
              <w:rPr>
                <w:rFonts w:ascii="Times New Roman" w:eastAsia="Times New Roman" w:hAnsi="Times New Roman"/>
                <w:b/>
                <w:bCs/>
              </w:rPr>
            </w:pPr>
          </w:p>
        </w:tc>
        <w:tc>
          <w:tcPr>
            <w:tcW w:w="160" w:type="pct"/>
            <w:tcBorders>
              <w:top w:val="none" w:sz="4" w:space="0" w:color="000000"/>
              <w:left w:val="none" w:sz="4" w:space="0" w:color="000000"/>
              <w:bottom w:val="single" w:sz="8" w:space="0" w:color="000000"/>
              <w:right w:val="single" w:sz="4" w:space="0" w:color="000000"/>
            </w:tcBorders>
            <w:vAlign w:val="center"/>
          </w:tcPr>
          <w:p w:rsidR="00880715" w:rsidRDefault="002952E5">
            <w:pPr>
              <w:widowControl w:val="0"/>
              <w:tabs>
                <w:tab w:val="left" w:pos="142"/>
              </w:tabs>
              <w:spacing w:after="0" w:line="240" w:lineRule="auto"/>
              <w:jc w:val="center"/>
              <w:rPr>
                <w:rFonts w:ascii="Times New Roman" w:eastAsia="Times New Roman" w:hAnsi="Times New Roman"/>
              </w:rPr>
            </w:pPr>
            <w:r>
              <w:rPr>
                <w:rFonts w:ascii="Times New Roman" w:eastAsia="Times New Roman" w:hAnsi="Times New Roman"/>
              </w:rPr>
              <w:t xml:space="preserve">ИНН </w:t>
            </w:r>
          </w:p>
        </w:tc>
        <w:tc>
          <w:tcPr>
            <w:tcW w:w="177" w:type="pct"/>
            <w:tcBorders>
              <w:top w:val="none" w:sz="4" w:space="0" w:color="000000"/>
              <w:left w:val="none" w:sz="4" w:space="0" w:color="000000"/>
              <w:bottom w:val="single" w:sz="8" w:space="0" w:color="000000"/>
              <w:right w:val="single" w:sz="4" w:space="0" w:color="000000"/>
            </w:tcBorders>
            <w:vAlign w:val="center"/>
          </w:tcPr>
          <w:p w:rsidR="00880715" w:rsidRDefault="002952E5">
            <w:pPr>
              <w:widowControl w:val="0"/>
              <w:tabs>
                <w:tab w:val="left" w:pos="142"/>
              </w:tabs>
              <w:spacing w:after="0" w:line="240" w:lineRule="auto"/>
              <w:jc w:val="center"/>
              <w:rPr>
                <w:rFonts w:ascii="Times New Roman" w:eastAsia="Times New Roman" w:hAnsi="Times New Roman"/>
              </w:rPr>
            </w:pPr>
            <w:r>
              <w:rPr>
                <w:rFonts w:ascii="Times New Roman" w:eastAsia="Times New Roman" w:hAnsi="Times New Roman"/>
              </w:rPr>
              <w:t>ОГРН</w:t>
            </w:r>
          </w:p>
        </w:tc>
        <w:tc>
          <w:tcPr>
            <w:tcW w:w="335" w:type="pct"/>
            <w:tcBorders>
              <w:top w:val="none" w:sz="4" w:space="0" w:color="000000"/>
              <w:left w:val="none" w:sz="4" w:space="0" w:color="000000"/>
              <w:bottom w:val="single" w:sz="8" w:space="0" w:color="000000"/>
              <w:right w:val="single" w:sz="4" w:space="0" w:color="000000"/>
            </w:tcBorders>
            <w:vAlign w:val="center"/>
          </w:tcPr>
          <w:p w:rsidR="00880715" w:rsidRDefault="002952E5">
            <w:pPr>
              <w:widowControl w:val="0"/>
              <w:tabs>
                <w:tab w:val="left" w:pos="142"/>
              </w:tabs>
              <w:spacing w:after="0" w:line="240" w:lineRule="auto"/>
              <w:jc w:val="center"/>
              <w:rPr>
                <w:rFonts w:ascii="Times New Roman" w:eastAsia="Times New Roman" w:hAnsi="Times New Roman"/>
              </w:rPr>
            </w:pPr>
            <w:r>
              <w:rPr>
                <w:rFonts w:ascii="Times New Roman" w:eastAsia="Times New Roman" w:hAnsi="Times New Roman"/>
              </w:rPr>
              <w:t>Наименование/ ФИО</w:t>
            </w:r>
          </w:p>
        </w:tc>
        <w:tc>
          <w:tcPr>
            <w:tcW w:w="287" w:type="pct"/>
            <w:tcBorders>
              <w:top w:val="none" w:sz="4" w:space="0" w:color="000000"/>
              <w:left w:val="none" w:sz="4" w:space="0" w:color="000000"/>
              <w:bottom w:val="single" w:sz="8" w:space="0" w:color="000000"/>
              <w:right w:val="single" w:sz="4" w:space="0" w:color="000000"/>
            </w:tcBorders>
            <w:vAlign w:val="center"/>
          </w:tcPr>
          <w:p w:rsidR="00880715" w:rsidRDefault="002952E5">
            <w:pPr>
              <w:widowControl w:val="0"/>
              <w:tabs>
                <w:tab w:val="left" w:pos="142"/>
              </w:tabs>
              <w:spacing w:after="0" w:line="240" w:lineRule="auto"/>
              <w:jc w:val="center"/>
              <w:rPr>
                <w:rFonts w:ascii="Times New Roman" w:eastAsia="Times New Roman" w:hAnsi="Times New Roman"/>
              </w:rPr>
            </w:pPr>
            <w:r>
              <w:rPr>
                <w:rFonts w:ascii="Times New Roman" w:eastAsia="Times New Roman" w:hAnsi="Times New Roman"/>
              </w:rPr>
              <w:t>Адрес регистрации</w:t>
            </w:r>
          </w:p>
        </w:tc>
        <w:tc>
          <w:tcPr>
            <w:tcW w:w="379" w:type="pct"/>
            <w:tcBorders>
              <w:top w:val="none" w:sz="4" w:space="0" w:color="000000"/>
              <w:left w:val="none" w:sz="4" w:space="0" w:color="000000"/>
              <w:bottom w:val="single" w:sz="8" w:space="0" w:color="000000"/>
              <w:right w:val="single" w:sz="4" w:space="0" w:color="000000"/>
            </w:tcBorders>
            <w:vAlign w:val="center"/>
          </w:tcPr>
          <w:p w:rsidR="00880715" w:rsidRDefault="002952E5">
            <w:pPr>
              <w:widowControl w:val="0"/>
              <w:tabs>
                <w:tab w:val="left" w:pos="142"/>
              </w:tabs>
              <w:spacing w:after="0" w:line="240" w:lineRule="auto"/>
              <w:jc w:val="center"/>
              <w:rPr>
                <w:rFonts w:ascii="Times New Roman" w:eastAsia="Times New Roman" w:hAnsi="Times New Roman"/>
              </w:rPr>
            </w:pPr>
            <w:r>
              <w:rPr>
                <w:rFonts w:ascii="Times New Roman" w:eastAsia="Times New Roman" w:hAnsi="Times New Roman"/>
              </w:rPr>
              <w:t>серия и номер документа, удостоверяющего личность (для физического лица)</w:t>
            </w:r>
          </w:p>
        </w:tc>
        <w:tc>
          <w:tcPr>
            <w:tcW w:w="310" w:type="pct"/>
            <w:tcBorders>
              <w:top w:val="none" w:sz="4" w:space="0" w:color="000000"/>
              <w:left w:val="none" w:sz="4" w:space="0" w:color="000000"/>
              <w:bottom w:val="single" w:sz="8" w:space="0" w:color="000000"/>
              <w:right w:val="none" w:sz="4" w:space="0" w:color="000000"/>
            </w:tcBorders>
            <w:vAlign w:val="center"/>
          </w:tcPr>
          <w:p w:rsidR="00880715" w:rsidRDefault="002952E5">
            <w:pPr>
              <w:widowControl w:val="0"/>
              <w:tabs>
                <w:tab w:val="left" w:pos="142"/>
              </w:tabs>
              <w:spacing w:after="0" w:line="240" w:lineRule="auto"/>
              <w:jc w:val="center"/>
              <w:rPr>
                <w:rFonts w:ascii="Times New Roman" w:eastAsia="Times New Roman" w:hAnsi="Times New Roman"/>
              </w:rPr>
            </w:pPr>
            <w:r>
              <w:rPr>
                <w:rFonts w:ascii="Times New Roman" w:eastAsia="Times New Roman" w:hAnsi="Times New Roman"/>
              </w:rPr>
              <w:t>Руководитель / участник / акционер / бенефициар</w:t>
            </w:r>
          </w:p>
        </w:tc>
        <w:tc>
          <w:tcPr>
            <w:tcW w:w="377" w:type="pct"/>
            <w:tcBorders>
              <w:top w:val="none" w:sz="4" w:space="0" w:color="000000"/>
              <w:left w:val="single" w:sz="4" w:space="0" w:color="000000"/>
              <w:bottom w:val="single" w:sz="8" w:space="0" w:color="000000"/>
              <w:right w:val="single" w:sz="8" w:space="0" w:color="000000"/>
            </w:tcBorders>
            <w:vAlign w:val="center"/>
          </w:tcPr>
          <w:p w:rsidR="00880715" w:rsidRDefault="002952E5">
            <w:pPr>
              <w:widowControl w:val="0"/>
              <w:tabs>
                <w:tab w:val="left" w:pos="142"/>
              </w:tabs>
              <w:spacing w:after="0" w:line="240" w:lineRule="auto"/>
              <w:jc w:val="center"/>
              <w:rPr>
                <w:rFonts w:ascii="Times New Roman" w:eastAsia="Times New Roman" w:hAnsi="Times New Roman"/>
              </w:rPr>
            </w:pPr>
            <w:r>
              <w:rPr>
                <w:rFonts w:ascii="Times New Roman" w:eastAsia="Times New Roman" w:hAnsi="Times New Roman"/>
              </w:rPr>
              <w:t>Информация о подтверждающих документах (наименование, реквизиты и т.д.)</w:t>
            </w:r>
          </w:p>
        </w:tc>
      </w:tr>
      <w:tr w:rsidR="00880715">
        <w:trPr>
          <w:trHeight w:val="100"/>
        </w:trPr>
        <w:tc>
          <w:tcPr>
            <w:tcW w:w="131" w:type="pct"/>
            <w:tcBorders>
              <w:top w:val="none" w:sz="4" w:space="0" w:color="000000"/>
              <w:left w:val="singl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jc w:val="center"/>
              <w:rPr>
                <w:rFonts w:ascii="Times New Roman" w:eastAsia="Times New Roman" w:hAnsi="Times New Roman"/>
                <w:b/>
                <w:bCs/>
              </w:rPr>
            </w:pPr>
            <w:r>
              <w:rPr>
                <w:rFonts w:ascii="Times New Roman" w:eastAsia="Times New Roman" w:hAnsi="Times New Roman"/>
                <w:b/>
                <w:bCs/>
              </w:rPr>
              <w:t> </w:t>
            </w:r>
          </w:p>
        </w:tc>
        <w:tc>
          <w:tcPr>
            <w:tcW w:w="160"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177"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23"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210"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07" w:type="pct"/>
            <w:tcBorders>
              <w:top w:val="none" w:sz="4" w:space="0" w:color="000000"/>
              <w:left w:val="none" w:sz="4" w:space="0" w:color="000000"/>
              <w:bottom w:val="single" w:sz="4" w:space="0" w:color="000000"/>
              <w:right w:val="single" w:sz="4" w:space="0" w:color="000000"/>
            </w:tcBorders>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79"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147" w:type="pct"/>
            <w:tcBorders>
              <w:top w:val="none" w:sz="4" w:space="0" w:color="000000"/>
              <w:left w:val="none" w:sz="4" w:space="0" w:color="000000"/>
              <w:bottom w:val="single" w:sz="4" w:space="0" w:color="000000"/>
              <w:right w:val="single" w:sz="4" w:space="0" w:color="000000"/>
            </w:tcBorders>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227" w:type="pct"/>
            <w:tcBorders>
              <w:top w:val="none" w:sz="4" w:space="0" w:color="000000"/>
              <w:left w:val="none" w:sz="4" w:space="0" w:color="000000"/>
              <w:bottom w:val="single" w:sz="4" w:space="0" w:color="000000"/>
              <w:right w:val="single" w:sz="4" w:space="0" w:color="000000"/>
            </w:tcBorders>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237"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227" w:type="pct"/>
            <w:tcBorders>
              <w:top w:val="none" w:sz="4" w:space="0" w:color="000000"/>
              <w:left w:val="none" w:sz="4" w:space="0" w:color="000000"/>
              <w:bottom w:val="single" w:sz="4" w:space="0" w:color="000000"/>
              <w:right w:val="single" w:sz="4" w:space="0" w:color="000000"/>
            </w:tcBorders>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19"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131"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jc w:val="center"/>
              <w:rPr>
                <w:rFonts w:ascii="Times New Roman" w:eastAsia="Times New Roman" w:hAnsi="Times New Roman"/>
                <w:b/>
                <w:bCs/>
              </w:rPr>
            </w:pPr>
            <w:r>
              <w:rPr>
                <w:rFonts w:ascii="Times New Roman" w:eastAsia="Times New Roman" w:hAnsi="Times New Roman"/>
                <w:b/>
                <w:bCs/>
              </w:rPr>
              <w:t> </w:t>
            </w:r>
          </w:p>
        </w:tc>
        <w:tc>
          <w:tcPr>
            <w:tcW w:w="160"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177"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35" w:type="pct"/>
            <w:tcBorders>
              <w:top w:val="none" w:sz="4" w:space="0" w:color="000000"/>
              <w:left w:val="none" w:sz="4" w:space="0" w:color="000000"/>
              <w:bottom w:val="single" w:sz="4" w:space="0" w:color="000000"/>
              <w:right w:val="single" w:sz="4" w:space="0" w:color="000000"/>
            </w:tcBorders>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287" w:type="pct"/>
            <w:tcBorders>
              <w:top w:val="none" w:sz="4" w:space="0" w:color="000000"/>
              <w:left w:val="none" w:sz="4" w:space="0" w:color="000000"/>
              <w:bottom w:val="single" w:sz="4" w:space="0" w:color="000000"/>
              <w:right w:val="single" w:sz="4" w:space="0" w:color="000000"/>
            </w:tcBorders>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79"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10"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77" w:type="pct"/>
            <w:tcBorders>
              <w:top w:val="none" w:sz="4" w:space="0" w:color="000000"/>
              <w:left w:val="none" w:sz="4" w:space="0" w:color="000000"/>
              <w:bottom w:val="single" w:sz="4" w:space="0" w:color="000000"/>
              <w:right w:val="single" w:sz="4" w:space="0" w:color="000000"/>
            </w:tcBorders>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r>
      <w:tr w:rsidR="00880715">
        <w:trPr>
          <w:trHeight w:val="70"/>
        </w:trPr>
        <w:tc>
          <w:tcPr>
            <w:tcW w:w="131" w:type="pct"/>
            <w:tcBorders>
              <w:top w:val="none" w:sz="4" w:space="0" w:color="000000"/>
              <w:left w:val="singl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jc w:val="center"/>
              <w:rPr>
                <w:rFonts w:ascii="Times New Roman" w:eastAsia="Times New Roman" w:hAnsi="Times New Roman"/>
                <w:b/>
                <w:bCs/>
              </w:rPr>
            </w:pPr>
            <w:r>
              <w:rPr>
                <w:rFonts w:ascii="Times New Roman" w:eastAsia="Times New Roman" w:hAnsi="Times New Roman"/>
                <w:b/>
                <w:bCs/>
              </w:rPr>
              <w:t> </w:t>
            </w:r>
          </w:p>
        </w:tc>
        <w:tc>
          <w:tcPr>
            <w:tcW w:w="160"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177"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23"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210"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07"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79"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147"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227" w:type="pct"/>
            <w:tcBorders>
              <w:top w:val="none" w:sz="4" w:space="0" w:color="000000"/>
              <w:left w:val="none" w:sz="4" w:space="0" w:color="000000"/>
              <w:bottom w:val="single" w:sz="4" w:space="0" w:color="000000"/>
              <w:right w:val="single" w:sz="4" w:space="0" w:color="000000"/>
            </w:tcBorders>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237"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227"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19"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131"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jc w:val="center"/>
              <w:rPr>
                <w:rFonts w:ascii="Times New Roman" w:eastAsia="Times New Roman" w:hAnsi="Times New Roman"/>
                <w:b/>
                <w:bCs/>
              </w:rPr>
            </w:pPr>
            <w:r>
              <w:rPr>
                <w:rFonts w:ascii="Times New Roman" w:eastAsia="Times New Roman" w:hAnsi="Times New Roman"/>
                <w:b/>
                <w:bCs/>
              </w:rPr>
              <w:t> </w:t>
            </w:r>
          </w:p>
        </w:tc>
        <w:tc>
          <w:tcPr>
            <w:tcW w:w="160"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177"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35" w:type="pct"/>
            <w:tcBorders>
              <w:top w:val="none" w:sz="4" w:space="0" w:color="000000"/>
              <w:left w:val="none" w:sz="4" w:space="0" w:color="000000"/>
              <w:bottom w:val="single" w:sz="4" w:space="0" w:color="000000"/>
              <w:right w:val="single" w:sz="4" w:space="0" w:color="000000"/>
            </w:tcBorders>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287" w:type="pct"/>
            <w:tcBorders>
              <w:top w:val="none" w:sz="4" w:space="0" w:color="000000"/>
              <w:left w:val="none" w:sz="4" w:space="0" w:color="000000"/>
              <w:bottom w:val="single" w:sz="4" w:space="0" w:color="000000"/>
              <w:right w:val="single" w:sz="4" w:space="0" w:color="000000"/>
            </w:tcBorders>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79"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10"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77" w:type="pct"/>
            <w:tcBorders>
              <w:top w:val="none" w:sz="4" w:space="0" w:color="000000"/>
              <w:left w:val="none" w:sz="4" w:space="0" w:color="000000"/>
              <w:bottom w:val="single" w:sz="4" w:space="0" w:color="000000"/>
              <w:right w:val="single" w:sz="4" w:space="0" w:color="000000"/>
            </w:tcBorders>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r>
      <w:tr w:rsidR="00880715">
        <w:trPr>
          <w:trHeight w:val="130"/>
        </w:trPr>
        <w:tc>
          <w:tcPr>
            <w:tcW w:w="131" w:type="pct"/>
            <w:tcBorders>
              <w:top w:val="none" w:sz="4" w:space="0" w:color="000000"/>
              <w:left w:val="singl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jc w:val="center"/>
              <w:rPr>
                <w:rFonts w:ascii="Times New Roman" w:eastAsia="Times New Roman" w:hAnsi="Times New Roman"/>
                <w:b/>
                <w:bCs/>
              </w:rPr>
            </w:pPr>
            <w:r>
              <w:rPr>
                <w:rFonts w:ascii="Times New Roman" w:eastAsia="Times New Roman" w:hAnsi="Times New Roman"/>
                <w:b/>
                <w:bCs/>
              </w:rPr>
              <w:t> </w:t>
            </w:r>
          </w:p>
        </w:tc>
        <w:tc>
          <w:tcPr>
            <w:tcW w:w="160"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177"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23"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210"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07"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79"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147"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227" w:type="pct"/>
            <w:tcBorders>
              <w:top w:val="none" w:sz="4" w:space="0" w:color="000000"/>
              <w:left w:val="none" w:sz="4" w:space="0" w:color="000000"/>
              <w:bottom w:val="single" w:sz="4" w:space="0" w:color="000000"/>
              <w:right w:val="single" w:sz="4" w:space="0" w:color="000000"/>
            </w:tcBorders>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237"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227"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19"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131"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jc w:val="center"/>
              <w:rPr>
                <w:rFonts w:ascii="Times New Roman" w:eastAsia="Times New Roman" w:hAnsi="Times New Roman"/>
                <w:b/>
                <w:bCs/>
              </w:rPr>
            </w:pPr>
            <w:r>
              <w:rPr>
                <w:rFonts w:ascii="Times New Roman" w:eastAsia="Times New Roman" w:hAnsi="Times New Roman"/>
                <w:b/>
                <w:bCs/>
              </w:rPr>
              <w:t> </w:t>
            </w:r>
          </w:p>
        </w:tc>
        <w:tc>
          <w:tcPr>
            <w:tcW w:w="160"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177"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35" w:type="pct"/>
            <w:tcBorders>
              <w:top w:val="none" w:sz="4" w:space="0" w:color="000000"/>
              <w:left w:val="none" w:sz="4" w:space="0" w:color="000000"/>
              <w:bottom w:val="single" w:sz="4" w:space="0" w:color="000000"/>
              <w:right w:val="single" w:sz="4" w:space="0" w:color="000000"/>
            </w:tcBorders>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287" w:type="pct"/>
            <w:tcBorders>
              <w:top w:val="none" w:sz="4" w:space="0" w:color="000000"/>
              <w:left w:val="none" w:sz="4" w:space="0" w:color="000000"/>
              <w:bottom w:val="single" w:sz="4" w:space="0" w:color="000000"/>
              <w:right w:val="single" w:sz="4" w:space="0" w:color="000000"/>
            </w:tcBorders>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79"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10"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77" w:type="pct"/>
            <w:tcBorders>
              <w:top w:val="none" w:sz="4" w:space="0" w:color="000000"/>
              <w:left w:val="none" w:sz="4" w:space="0" w:color="000000"/>
              <w:bottom w:val="single" w:sz="4" w:space="0" w:color="000000"/>
              <w:right w:val="single" w:sz="4" w:space="0" w:color="000000"/>
            </w:tcBorders>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r>
      <w:tr w:rsidR="00880715">
        <w:trPr>
          <w:trHeight w:val="76"/>
        </w:trPr>
        <w:tc>
          <w:tcPr>
            <w:tcW w:w="131" w:type="pct"/>
            <w:tcBorders>
              <w:top w:val="none" w:sz="4" w:space="0" w:color="000000"/>
              <w:left w:val="singl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jc w:val="center"/>
              <w:rPr>
                <w:rFonts w:ascii="Times New Roman" w:eastAsia="Times New Roman" w:hAnsi="Times New Roman"/>
                <w:b/>
                <w:bCs/>
              </w:rPr>
            </w:pPr>
            <w:r>
              <w:rPr>
                <w:rFonts w:ascii="Times New Roman" w:eastAsia="Times New Roman" w:hAnsi="Times New Roman"/>
                <w:b/>
                <w:bCs/>
              </w:rPr>
              <w:t> </w:t>
            </w:r>
          </w:p>
        </w:tc>
        <w:tc>
          <w:tcPr>
            <w:tcW w:w="160"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177"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23"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210"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07"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79"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147"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227" w:type="pct"/>
            <w:tcBorders>
              <w:top w:val="none" w:sz="4" w:space="0" w:color="000000"/>
              <w:left w:val="none" w:sz="4" w:space="0" w:color="000000"/>
              <w:bottom w:val="single" w:sz="4" w:space="0" w:color="000000"/>
              <w:right w:val="single" w:sz="4" w:space="0" w:color="000000"/>
            </w:tcBorders>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237"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227"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19"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131"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jc w:val="center"/>
              <w:rPr>
                <w:rFonts w:ascii="Times New Roman" w:eastAsia="Times New Roman" w:hAnsi="Times New Roman"/>
                <w:b/>
                <w:bCs/>
              </w:rPr>
            </w:pPr>
            <w:r>
              <w:rPr>
                <w:rFonts w:ascii="Times New Roman" w:eastAsia="Times New Roman" w:hAnsi="Times New Roman"/>
                <w:b/>
                <w:bCs/>
              </w:rPr>
              <w:t> </w:t>
            </w:r>
          </w:p>
        </w:tc>
        <w:tc>
          <w:tcPr>
            <w:tcW w:w="160"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177"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35" w:type="pct"/>
            <w:tcBorders>
              <w:top w:val="none" w:sz="4" w:space="0" w:color="000000"/>
              <w:left w:val="none" w:sz="4" w:space="0" w:color="000000"/>
              <w:bottom w:val="single" w:sz="4" w:space="0" w:color="000000"/>
              <w:right w:val="single" w:sz="4" w:space="0" w:color="000000"/>
            </w:tcBorders>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287" w:type="pct"/>
            <w:tcBorders>
              <w:top w:val="none" w:sz="4" w:space="0" w:color="000000"/>
              <w:left w:val="none" w:sz="4" w:space="0" w:color="000000"/>
              <w:bottom w:val="single" w:sz="4" w:space="0" w:color="000000"/>
              <w:right w:val="single" w:sz="4" w:space="0" w:color="000000"/>
            </w:tcBorders>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79"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10"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77" w:type="pct"/>
            <w:tcBorders>
              <w:top w:val="none" w:sz="4" w:space="0" w:color="000000"/>
              <w:left w:val="none" w:sz="4" w:space="0" w:color="000000"/>
              <w:bottom w:val="single" w:sz="4" w:space="0" w:color="000000"/>
              <w:right w:val="single" w:sz="4" w:space="0" w:color="000000"/>
            </w:tcBorders>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r>
      <w:tr w:rsidR="00880715">
        <w:trPr>
          <w:trHeight w:val="70"/>
        </w:trPr>
        <w:tc>
          <w:tcPr>
            <w:tcW w:w="131" w:type="pct"/>
            <w:tcBorders>
              <w:top w:val="none" w:sz="4" w:space="0" w:color="000000"/>
              <w:left w:val="singl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jc w:val="center"/>
              <w:rPr>
                <w:rFonts w:ascii="Times New Roman" w:eastAsia="Times New Roman" w:hAnsi="Times New Roman"/>
                <w:b/>
                <w:bCs/>
              </w:rPr>
            </w:pPr>
            <w:r>
              <w:rPr>
                <w:rFonts w:ascii="Times New Roman" w:eastAsia="Times New Roman" w:hAnsi="Times New Roman"/>
                <w:b/>
                <w:bCs/>
              </w:rPr>
              <w:t> </w:t>
            </w:r>
          </w:p>
        </w:tc>
        <w:tc>
          <w:tcPr>
            <w:tcW w:w="160"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177"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23"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210"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07"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79"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147"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227" w:type="pct"/>
            <w:tcBorders>
              <w:top w:val="none" w:sz="4" w:space="0" w:color="000000"/>
              <w:left w:val="none" w:sz="4" w:space="0" w:color="000000"/>
              <w:bottom w:val="single" w:sz="4" w:space="0" w:color="000000"/>
              <w:right w:val="single" w:sz="4" w:space="0" w:color="000000"/>
            </w:tcBorders>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237"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227"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19"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131"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jc w:val="center"/>
              <w:rPr>
                <w:rFonts w:ascii="Times New Roman" w:eastAsia="Times New Roman" w:hAnsi="Times New Roman"/>
                <w:b/>
                <w:bCs/>
              </w:rPr>
            </w:pPr>
            <w:r>
              <w:rPr>
                <w:rFonts w:ascii="Times New Roman" w:eastAsia="Times New Roman" w:hAnsi="Times New Roman"/>
                <w:b/>
                <w:bCs/>
              </w:rPr>
              <w:t> </w:t>
            </w:r>
          </w:p>
        </w:tc>
        <w:tc>
          <w:tcPr>
            <w:tcW w:w="160"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177"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35" w:type="pct"/>
            <w:tcBorders>
              <w:top w:val="none" w:sz="4" w:space="0" w:color="000000"/>
              <w:left w:val="none" w:sz="4" w:space="0" w:color="000000"/>
              <w:bottom w:val="single" w:sz="4" w:space="0" w:color="000000"/>
              <w:right w:val="single" w:sz="4" w:space="0" w:color="000000"/>
            </w:tcBorders>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287" w:type="pct"/>
            <w:tcBorders>
              <w:top w:val="none" w:sz="4" w:space="0" w:color="000000"/>
              <w:left w:val="none" w:sz="4" w:space="0" w:color="000000"/>
              <w:bottom w:val="single" w:sz="4" w:space="0" w:color="000000"/>
              <w:right w:val="single" w:sz="4" w:space="0" w:color="000000"/>
            </w:tcBorders>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79"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10" w:type="pct"/>
            <w:tcBorders>
              <w:top w:val="none" w:sz="4" w:space="0" w:color="000000"/>
              <w:left w:val="none" w:sz="4" w:space="0" w:color="000000"/>
              <w:bottom w:val="single" w:sz="4" w:space="0" w:color="000000"/>
              <w:right w:val="single" w:sz="4" w:space="0" w:color="000000"/>
            </w:tcBorders>
            <w:noWrap/>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c>
          <w:tcPr>
            <w:tcW w:w="377" w:type="pct"/>
            <w:tcBorders>
              <w:top w:val="none" w:sz="4" w:space="0" w:color="000000"/>
              <w:left w:val="none" w:sz="4" w:space="0" w:color="000000"/>
              <w:bottom w:val="single" w:sz="4" w:space="0" w:color="000000"/>
              <w:right w:val="single" w:sz="4" w:space="0" w:color="000000"/>
            </w:tcBorders>
            <w:vAlign w:val="center"/>
          </w:tcPr>
          <w:p w:rsidR="00880715" w:rsidRDefault="002952E5">
            <w:pPr>
              <w:widowControl w:val="0"/>
              <w:tabs>
                <w:tab w:val="left" w:pos="142"/>
              </w:tabs>
              <w:spacing w:after="0" w:line="240" w:lineRule="auto"/>
              <w:rPr>
                <w:rFonts w:ascii="Times New Roman" w:eastAsia="Times New Roman" w:hAnsi="Times New Roman"/>
              </w:rPr>
            </w:pPr>
            <w:r>
              <w:rPr>
                <w:rFonts w:ascii="Times New Roman" w:eastAsia="Times New Roman" w:hAnsi="Times New Roman"/>
              </w:rPr>
              <w:t> </w:t>
            </w:r>
          </w:p>
        </w:tc>
      </w:tr>
    </w:tbl>
    <w:p w:rsidR="00880715" w:rsidRDefault="00880715">
      <w:pPr>
        <w:widowControl w:val="0"/>
        <w:tabs>
          <w:tab w:val="left" w:pos="142"/>
          <w:tab w:val="left" w:pos="5610"/>
        </w:tabs>
        <w:spacing w:after="0" w:line="240" w:lineRule="auto"/>
        <w:rPr>
          <w:rFonts w:ascii="Times New Roman" w:eastAsia="Times New Roman" w:hAnsi="Times New Roman"/>
          <w:color w:val="FF0000"/>
          <w:spacing w:val="-14"/>
          <w:lang w:eastAsia="ru-RU"/>
        </w:rPr>
      </w:pPr>
    </w:p>
    <w:tbl>
      <w:tblPr>
        <w:tblW w:w="9480" w:type="dxa"/>
        <w:tblLayout w:type="fixed"/>
        <w:tblLook w:val="04A0" w:firstRow="1" w:lastRow="0" w:firstColumn="1" w:lastColumn="0" w:noHBand="0" w:noVBand="1"/>
      </w:tblPr>
      <w:tblGrid>
        <w:gridCol w:w="9480"/>
      </w:tblGrid>
      <w:tr w:rsidR="00880715">
        <w:trPr>
          <w:trHeight w:val="136"/>
        </w:trPr>
        <w:tc>
          <w:tcPr>
            <w:tcW w:w="9480" w:type="dxa"/>
            <w:tcBorders>
              <w:top w:val="none" w:sz="0" w:space="0" w:color="000000"/>
              <w:left w:val="none" w:sz="0" w:space="0" w:color="000000"/>
              <w:bottom w:val="none" w:sz="0" w:space="0" w:color="000000"/>
              <w:right w:val="none" w:sz="0" w:space="0" w:color="000000"/>
            </w:tcBorders>
          </w:tcPr>
          <w:p w:rsidR="00880715" w:rsidRDefault="002952E5">
            <w:pPr>
              <w:widowControl w:val="0"/>
              <w:tabs>
                <w:tab w:val="left" w:pos="142"/>
                <w:tab w:val="left" w:pos="360"/>
              </w:tabs>
              <w:spacing w:after="0" w:line="240" w:lineRule="auto"/>
              <w:rPr>
                <w:rFonts w:ascii="Times New Roman" w:eastAsia="Times New Roman" w:hAnsi="Times New Roman"/>
                <w:b/>
                <w:spacing w:val="-14"/>
              </w:rPr>
            </w:pPr>
            <w:r>
              <w:rPr>
                <w:rFonts w:ascii="Times New Roman" w:eastAsia="Times New Roman" w:hAnsi="Times New Roman"/>
                <w:b/>
                <w:spacing w:val="-14"/>
              </w:rPr>
              <w:t>Исполнитель:</w:t>
            </w:r>
          </w:p>
        </w:tc>
      </w:tr>
      <w:tr w:rsidR="00880715">
        <w:trPr>
          <w:trHeight w:val="619"/>
        </w:trPr>
        <w:tc>
          <w:tcPr>
            <w:tcW w:w="9480" w:type="dxa"/>
            <w:tcBorders>
              <w:top w:val="none" w:sz="0" w:space="0" w:color="000000"/>
              <w:left w:val="none" w:sz="0" w:space="0" w:color="000000"/>
              <w:bottom w:val="none" w:sz="0" w:space="0" w:color="000000"/>
              <w:right w:val="none" w:sz="0" w:space="0" w:color="000000"/>
            </w:tcBorders>
          </w:tcPr>
          <w:p w:rsidR="00880715" w:rsidRDefault="002952E5">
            <w:pPr>
              <w:widowControl w:val="0"/>
              <w:tabs>
                <w:tab w:val="left" w:pos="142"/>
              </w:tabs>
              <w:spacing w:after="0" w:line="240" w:lineRule="auto"/>
              <w:rPr>
                <w:rFonts w:ascii="Times New Roman" w:eastAsia="Times New Roman" w:hAnsi="Times New Roman"/>
                <w:spacing w:val="-14"/>
              </w:rPr>
            </w:pPr>
            <w:r>
              <w:rPr>
                <w:rFonts w:ascii="Times New Roman" w:eastAsia="Times New Roman" w:hAnsi="Times New Roman"/>
                <w:spacing w:val="-14"/>
              </w:rPr>
              <w:t>____________________/______________/</w:t>
            </w:r>
          </w:p>
          <w:p w:rsidR="00880715" w:rsidRDefault="002952E5">
            <w:pPr>
              <w:widowControl w:val="0"/>
              <w:tabs>
                <w:tab w:val="left" w:pos="142"/>
              </w:tabs>
              <w:spacing w:after="0" w:line="240" w:lineRule="auto"/>
              <w:rPr>
                <w:rFonts w:ascii="Times New Roman" w:eastAsia="Times New Roman" w:hAnsi="Times New Roman"/>
                <w:spacing w:val="-14"/>
              </w:rPr>
            </w:pPr>
            <w:r>
              <w:rPr>
                <w:rFonts w:ascii="Times New Roman" w:eastAsia="Times New Roman" w:hAnsi="Times New Roman"/>
                <w:spacing w:val="-14"/>
              </w:rPr>
              <w:t>М.П.</w:t>
            </w:r>
          </w:p>
        </w:tc>
      </w:tr>
    </w:tbl>
    <w:p w:rsidR="00880715" w:rsidRDefault="002952E5">
      <w:pPr>
        <w:widowControl w:val="0"/>
        <w:tabs>
          <w:tab w:val="left" w:pos="142"/>
          <w:tab w:val="left" w:pos="5610"/>
        </w:tabs>
        <w:spacing w:after="0" w:line="240" w:lineRule="auto"/>
        <w:rPr>
          <w:rFonts w:ascii="Times New Roman" w:eastAsia="Times New Roman" w:hAnsi="Times New Roman"/>
          <w:b/>
          <w:spacing w:val="-14"/>
          <w:lang w:eastAsia="ru-RU"/>
        </w:rPr>
      </w:pPr>
      <w:r>
        <w:rPr>
          <w:rFonts w:ascii="Times New Roman" w:eastAsia="Times New Roman" w:hAnsi="Times New Roman"/>
          <w:b/>
          <w:spacing w:val="-14"/>
          <w:lang w:eastAsia="ru-RU"/>
        </w:rPr>
        <w:t>Форма согласована Сторонами</w:t>
      </w:r>
    </w:p>
    <w:tbl>
      <w:tblPr>
        <w:tblW w:w="9465" w:type="dxa"/>
        <w:jc w:val="center"/>
        <w:tblLayout w:type="fixed"/>
        <w:tblLook w:val="04A0" w:firstRow="1" w:lastRow="0" w:firstColumn="1" w:lastColumn="0" w:noHBand="0" w:noVBand="1"/>
      </w:tblPr>
      <w:tblGrid>
        <w:gridCol w:w="4644"/>
        <w:gridCol w:w="4821"/>
      </w:tblGrid>
      <w:tr w:rsidR="00880715">
        <w:trPr>
          <w:jc w:val="center"/>
        </w:trPr>
        <w:tc>
          <w:tcPr>
            <w:tcW w:w="4644" w:type="dxa"/>
            <w:tcBorders>
              <w:top w:val="none" w:sz="0" w:space="0" w:color="000000"/>
              <w:left w:val="none" w:sz="0" w:space="0" w:color="000000"/>
              <w:bottom w:val="none" w:sz="0" w:space="0" w:color="000000"/>
              <w:right w:val="none" w:sz="0" w:space="0" w:color="000000"/>
            </w:tcBorders>
          </w:tcPr>
          <w:p w:rsidR="00880715" w:rsidRDefault="002952E5">
            <w:pPr>
              <w:widowControl w:val="0"/>
              <w:tabs>
                <w:tab w:val="left" w:pos="142"/>
                <w:tab w:val="left" w:pos="360"/>
              </w:tabs>
              <w:spacing w:after="0" w:line="240" w:lineRule="auto"/>
              <w:rPr>
                <w:rFonts w:ascii="Times New Roman" w:eastAsia="Times New Roman" w:hAnsi="Times New Roman"/>
                <w:b/>
                <w:spacing w:val="-14"/>
              </w:rPr>
            </w:pPr>
            <w:r>
              <w:rPr>
                <w:rFonts w:ascii="Times New Roman" w:eastAsia="Times New Roman" w:hAnsi="Times New Roman"/>
                <w:b/>
                <w:spacing w:val="-14"/>
              </w:rPr>
              <w:t>Заказчик:</w:t>
            </w:r>
          </w:p>
          <w:p w:rsidR="00880715" w:rsidRDefault="002952E5">
            <w:pPr>
              <w:widowControl w:val="0"/>
              <w:tabs>
                <w:tab w:val="left" w:pos="142"/>
              </w:tabs>
              <w:spacing w:after="0" w:line="240" w:lineRule="auto"/>
              <w:rPr>
                <w:rFonts w:ascii="Times New Roman" w:eastAsia="Times New Roman" w:hAnsi="Times New Roman"/>
                <w:spacing w:val="-14"/>
                <w:lang w:eastAsia="ru-RU"/>
              </w:rPr>
            </w:pPr>
            <w:r>
              <w:rPr>
                <w:rFonts w:ascii="Times New Roman" w:eastAsia="Times New Roman" w:hAnsi="Times New Roman"/>
                <w:b/>
                <w:color w:val="000000"/>
                <w:lang w:eastAsia="ru-RU"/>
              </w:rPr>
              <w:t>_________________________</w:t>
            </w:r>
          </w:p>
          <w:p w:rsidR="00880715" w:rsidRDefault="00880715">
            <w:pPr>
              <w:widowControl w:val="0"/>
              <w:tabs>
                <w:tab w:val="left" w:pos="142"/>
                <w:tab w:val="left" w:pos="360"/>
              </w:tabs>
              <w:spacing w:after="0" w:line="240" w:lineRule="auto"/>
              <w:rPr>
                <w:rFonts w:ascii="Times New Roman" w:eastAsia="Times New Roman" w:hAnsi="Times New Roman"/>
                <w:b/>
                <w:spacing w:val="-14"/>
              </w:rPr>
            </w:pPr>
          </w:p>
        </w:tc>
        <w:tc>
          <w:tcPr>
            <w:tcW w:w="4821" w:type="dxa"/>
            <w:tcBorders>
              <w:top w:val="none" w:sz="0" w:space="0" w:color="000000"/>
              <w:left w:val="none" w:sz="0" w:space="0" w:color="000000"/>
              <w:bottom w:val="none" w:sz="0" w:space="0" w:color="000000"/>
              <w:right w:val="none" w:sz="0" w:space="0" w:color="000000"/>
            </w:tcBorders>
          </w:tcPr>
          <w:p w:rsidR="00880715" w:rsidRDefault="002952E5">
            <w:pPr>
              <w:widowControl w:val="0"/>
              <w:tabs>
                <w:tab w:val="left" w:pos="142"/>
              </w:tabs>
              <w:spacing w:after="0" w:line="240" w:lineRule="auto"/>
              <w:rPr>
                <w:rFonts w:ascii="Times New Roman" w:eastAsia="Times New Roman" w:hAnsi="Times New Roman"/>
                <w:b/>
                <w:bCs/>
                <w:spacing w:val="-14"/>
              </w:rPr>
            </w:pPr>
            <w:r>
              <w:rPr>
                <w:rFonts w:ascii="Times New Roman" w:eastAsia="Times New Roman" w:hAnsi="Times New Roman"/>
                <w:b/>
                <w:bCs/>
                <w:spacing w:val="-14"/>
              </w:rPr>
              <w:t>Исполнитель:</w:t>
            </w:r>
          </w:p>
          <w:p w:rsidR="00880715" w:rsidRDefault="002952E5">
            <w:pPr>
              <w:widowControl w:val="0"/>
              <w:tabs>
                <w:tab w:val="left" w:pos="142"/>
                <w:tab w:val="left" w:pos="450"/>
              </w:tabs>
              <w:spacing w:after="0" w:line="240" w:lineRule="auto"/>
              <w:jc w:val="both"/>
              <w:rPr>
                <w:rFonts w:ascii="Times New Roman" w:eastAsia="Times New Roman" w:hAnsi="Times New Roman"/>
                <w:b/>
              </w:rPr>
            </w:pPr>
            <w:r>
              <w:rPr>
                <w:rFonts w:ascii="Times New Roman" w:eastAsia="Times New Roman" w:hAnsi="Times New Roman"/>
                <w:b/>
              </w:rPr>
              <w:t>_____________________________</w:t>
            </w:r>
          </w:p>
          <w:p w:rsidR="00880715" w:rsidRDefault="00880715">
            <w:pPr>
              <w:widowControl w:val="0"/>
              <w:tabs>
                <w:tab w:val="left" w:pos="34"/>
                <w:tab w:val="left" w:pos="142"/>
              </w:tabs>
              <w:spacing w:after="0" w:line="240" w:lineRule="auto"/>
              <w:jc w:val="both"/>
              <w:rPr>
                <w:rFonts w:ascii="Times New Roman" w:eastAsia="Times New Roman" w:hAnsi="Times New Roman"/>
                <w:b/>
              </w:rPr>
            </w:pPr>
          </w:p>
        </w:tc>
      </w:tr>
      <w:tr w:rsidR="00880715">
        <w:trPr>
          <w:trHeight w:val="1833"/>
          <w:jc w:val="center"/>
        </w:trPr>
        <w:tc>
          <w:tcPr>
            <w:tcW w:w="4644" w:type="dxa"/>
            <w:tcBorders>
              <w:top w:val="none" w:sz="0" w:space="0" w:color="000000"/>
              <w:left w:val="none" w:sz="0" w:space="0" w:color="000000"/>
              <w:bottom w:val="none" w:sz="0" w:space="0" w:color="000000"/>
              <w:right w:val="none" w:sz="0" w:space="0" w:color="000000"/>
            </w:tcBorders>
          </w:tcPr>
          <w:p w:rsidR="00880715" w:rsidRDefault="00880715">
            <w:pPr>
              <w:widowControl w:val="0"/>
              <w:tabs>
                <w:tab w:val="left" w:pos="142"/>
              </w:tabs>
              <w:spacing w:after="0" w:line="240" w:lineRule="auto"/>
              <w:rPr>
                <w:rFonts w:ascii="Times New Roman" w:eastAsia="Times New Roman" w:hAnsi="Times New Roman"/>
                <w:b/>
                <w:spacing w:val="-14"/>
              </w:rPr>
            </w:pPr>
          </w:p>
          <w:p w:rsidR="00880715" w:rsidRDefault="002952E5">
            <w:pPr>
              <w:widowControl w:val="0"/>
              <w:tabs>
                <w:tab w:val="left" w:pos="142"/>
              </w:tabs>
              <w:spacing w:after="0" w:line="240" w:lineRule="auto"/>
              <w:rPr>
                <w:rFonts w:ascii="Times New Roman" w:eastAsia="Times New Roman" w:hAnsi="Times New Roman"/>
                <w:b/>
                <w:spacing w:val="-14"/>
              </w:rPr>
            </w:pPr>
            <w:r>
              <w:rPr>
                <w:rFonts w:ascii="Times New Roman" w:eastAsia="Times New Roman" w:hAnsi="Times New Roman"/>
                <w:b/>
                <w:spacing w:val="-14"/>
              </w:rPr>
              <w:t>____________________/___________ /</w:t>
            </w:r>
          </w:p>
          <w:p w:rsidR="00880715" w:rsidRDefault="002952E5">
            <w:pPr>
              <w:widowControl w:val="0"/>
              <w:tabs>
                <w:tab w:val="left" w:pos="142"/>
              </w:tabs>
              <w:spacing w:after="0" w:line="240" w:lineRule="auto"/>
              <w:rPr>
                <w:rFonts w:ascii="Times New Roman" w:eastAsia="Times New Roman" w:hAnsi="Times New Roman"/>
                <w:b/>
                <w:spacing w:val="-14"/>
              </w:rPr>
            </w:pPr>
            <w:r>
              <w:rPr>
                <w:rFonts w:ascii="Times New Roman" w:eastAsia="Times New Roman" w:hAnsi="Times New Roman"/>
                <w:b/>
                <w:spacing w:val="-14"/>
              </w:rPr>
              <w:t>М.П.</w:t>
            </w:r>
          </w:p>
        </w:tc>
        <w:tc>
          <w:tcPr>
            <w:tcW w:w="4821" w:type="dxa"/>
            <w:tcBorders>
              <w:top w:val="none" w:sz="0" w:space="0" w:color="000000"/>
              <w:left w:val="none" w:sz="0" w:space="0" w:color="000000"/>
              <w:bottom w:val="none" w:sz="0" w:space="0" w:color="000000"/>
              <w:right w:val="none" w:sz="0" w:space="0" w:color="000000"/>
            </w:tcBorders>
          </w:tcPr>
          <w:p w:rsidR="00880715" w:rsidRDefault="00880715">
            <w:pPr>
              <w:widowControl w:val="0"/>
              <w:tabs>
                <w:tab w:val="left" w:pos="142"/>
              </w:tabs>
              <w:spacing w:after="0" w:line="240" w:lineRule="auto"/>
              <w:rPr>
                <w:rFonts w:ascii="Times New Roman" w:eastAsia="Times New Roman" w:hAnsi="Times New Roman"/>
                <w:b/>
                <w:spacing w:val="-14"/>
              </w:rPr>
            </w:pPr>
          </w:p>
          <w:p w:rsidR="00880715" w:rsidRDefault="002952E5">
            <w:pPr>
              <w:widowControl w:val="0"/>
              <w:tabs>
                <w:tab w:val="left" w:pos="142"/>
              </w:tabs>
              <w:spacing w:after="0" w:line="240" w:lineRule="auto"/>
              <w:rPr>
                <w:rFonts w:ascii="Times New Roman" w:eastAsia="Times New Roman" w:hAnsi="Times New Roman"/>
                <w:b/>
                <w:spacing w:val="-14"/>
              </w:rPr>
            </w:pPr>
            <w:r>
              <w:rPr>
                <w:rFonts w:ascii="Times New Roman" w:eastAsia="Times New Roman" w:hAnsi="Times New Roman"/>
                <w:b/>
                <w:spacing w:val="-14"/>
              </w:rPr>
              <w:t>_____________________/_______________/</w:t>
            </w:r>
          </w:p>
          <w:p w:rsidR="00880715" w:rsidRDefault="002952E5">
            <w:pPr>
              <w:widowControl w:val="0"/>
              <w:tabs>
                <w:tab w:val="left" w:pos="142"/>
              </w:tabs>
              <w:spacing w:after="0" w:line="240" w:lineRule="auto"/>
              <w:rPr>
                <w:rFonts w:ascii="Times New Roman" w:eastAsia="Times New Roman" w:hAnsi="Times New Roman"/>
                <w:b/>
                <w:spacing w:val="-14"/>
              </w:rPr>
            </w:pPr>
            <w:r>
              <w:rPr>
                <w:rFonts w:ascii="Times New Roman" w:eastAsia="Times New Roman" w:hAnsi="Times New Roman"/>
                <w:b/>
                <w:spacing w:val="-14"/>
              </w:rPr>
              <w:t>М.П.</w:t>
            </w:r>
          </w:p>
        </w:tc>
      </w:tr>
    </w:tbl>
    <w:p w:rsidR="00880715" w:rsidRDefault="00880715">
      <w:pPr>
        <w:widowControl w:val="0"/>
        <w:tabs>
          <w:tab w:val="left" w:pos="142"/>
        </w:tabs>
        <w:spacing w:after="0" w:line="240" w:lineRule="auto"/>
        <w:jc w:val="right"/>
        <w:rPr>
          <w:rFonts w:ascii="Times New Roman" w:eastAsia="Times New Roman" w:hAnsi="Times New Roman"/>
          <w:color w:val="000000"/>
        </w:rPr>
        <w:sectPr w:rsidR="00880715">
          <w:pgSz w:w="16838" w:h="11906" w:orient="landscape"/>
          <w:pgMar w:top="709" w:right="1134" w:bottom="142" w:left="1134" w:header="708" w:footer="708" w:gutter="0"/>
          <w:cols w:space="708"/>
          <w:docGrid w:linePitch="360"/>
        </w:sectPr>
      </w:pPr>
    </w:p>
    <w:p w:rsidR="00880715" w:rsidRDefault="002952E5">
      <w:pPr>
        <w:widowControl w:val="0"/>
        <w:tabs>
          <w:tab w:val="left" w:pos="142"/>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lastRenderedPageBreak/>
        <w:t>Приложение № __</w:t>
      </w:r>
    </w:p>
    <w:p w:rsidR="00880715" w:rsidRDefault="002952E5">
      <w:pPr>
        <w:widowControl w:val="0"/>
        <w:tabs>
          <w:tab w:val="left" w:pos="142"/>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к договору _______________</w:t>
      </w:r>
    </w:p>
    <w:p w:rsidR="00880715" w:rsidRDefault="002952E5">
      <w:pPr>
        <w:widowControl w:val="0"/>
        <w:tabs>
          <w:tab w:val="left" w:pos="142"/>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от «___»__________20____г  №______</w:t>
      </w:r>
    </w:p>
    <w:p w:rsidR="00880715" w:rsidRDefault="00880715">
      <w:pPr>
        <w:widowControl w:val="0"/>
        <w:tabs>
          <w:tab w:val="left" w:pos="142"/>
        </w:tabs>
        <w:spacing w:after="0" w:line="240" w:lineRule="auto"/>
      </w:pPr>
    </w:p>
    <w:p w:rsidR="00880715" w:rsidRDefault="00880715">
      <w:pPr>
        <w:widowControl w:val="0"/>
        <w:tabs>
          <w:tab w:val="left" w:pos="142"/>
        </w:tabs>
        <w:spacing w:after="0" w:line="240" w:lineRule="auto"/>
      </w:pPr>
    </w:p>
    <w:p w:rsidR="00880715" w:rsidRDefault="00880715">
      <w:pPr>
        <w:widowControl w:val="0"/>
        <w:tabs>
          <w:tab w:val="left" w:pos="142"/>
        </w:tabs>
        <w:spacing w:after="0" w:line="240" w:lineRule="auto"/>
      </w:pPr>
    </w:p>
    <w:p w:rsidR="00880715" w:rsidRDefault="002952E5">
      <w:pPr>
        <w:spacing w:after="0" w:line="240" w:lineRule="auto"/>
        <w:ind w:left="284"/>
        <w:jc w:val="center"/>
        <w:rPr>
          <w:rFonts w:ascii="Times New Roman" w:eastAsia="Times New Roman" w:hAnsi="Times New Roman"/>
          <w:b/>
          <w:color w:val="000000"/>
          <w:lang w:eastAsia="ar-SA"/>
        </w:rPr>
      </w:pPr>
      <w:r>
        <w:rPr>
          <w:rFonts w:ascii="Times New Roman" w:eastAsia="Times New Roman" w:hAnsi="Times New Roman"/>
          <w:b/>
          <w:color w:val="000000"/>
          <w:lang w:eastAsia="ar-SA"/>
        </w:rPr>
        <w:t xml:space="preserve">Антикоррупционная оговорка </w:t>
      </w:r>
    </w:p>
    <w:p w:rsidR="00880715" w:rsidRDefault="00880715">
      <w:pPr>
        <w:spacing w:after="160" w:line="259" w:lineRule="auto"/>
        <w:ind w:left="284"/>
        <w:rPr>
          <w:i/>
        </w:rPr>
      </w:pPr>
    </w:p>
    <w:p w:rsidR="00880715" w:rsidRDefault="002952E5">
      <w:pPr>
        <w:numPr>
          <w:ilvl w:val="0"/>
          <w:numId w:val="32"/>
        </w:numPr>
        <w:tabs>
          <w:tab w:val="left" w:pos="851"/>
        </w:tabs>
        <w:spacing w:after="0" w:line="259" w:lineRule="auto"/>
        <w:ind w:left="284"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При исполнении своих обязательств по настоящему Договору Стороны руководствуются действующим антикоррупционным законодательством РФ, включая, но, не ограничиваясь следующими документами:</w:t>
      </w:r>
    </w:p>
    <w:p w:rsidR="00880715" w:rsidRDefault="002952E5">
      <w:pPr>
        <w:spacing w:after="0" w:line="240" w:lineRule="auto"/>
        <w:ind w:left="284" w:firstLine="567"/>
        <w:jc w:val="both"/>
        <w:rPr>
          <w:rFonts w:ascii="Times New Roman" w:hAnsi="Times New Roman"/>
          <w:i/>
        </w:rPr>
      </w:pPr>
      <w:r>
        <w:rPr>
          <w:rFonts w:ascii="Times New Roman" w:hAnsi="Times New Roman"/>
          <w:i/>
        </w:rPr>
        <w:t xml:space="preserve">– Федеральным </w:t>
      </w:r>
      <w:hyperlink r:id="rId9" w:tooltip="https://login.consultant.ru/link/?req=doc&amp;base=LAW&amp;n=194066" w:history="1">
        <w:r>
          <w:rPr>
            <w:rFonts w:ascii="Times New Roman" w:hAnsi="Times New Roman"/>
            <w:i/>
          </w:rPr>
          <w:t>законом</w:t>
        </w:r>
      </w:hyperlink>
      <w:r>
        <w:rPr>
          <w:rFonts w:ascii="Times New Roman" w:hAnsi="Times New Roman"/>
          <w:i/>
        </w:rPr>
        <w:t xml:space="preserve"> от 25.12.2008 № 273-ФЗ «О противодействии коррупции»;</w:t>
      </w:r>
    </w:p>
    <w:p w:rsidR="00880715" w:rsidRDefault="002952E5">
      <w:pPr>
        <w:spacing w:after="0" w:line="240" w:lineRule="auto"/>
        <w:ind w:left="284" w:firstLine="567"/>
        <w:jc w:val="both"/>
        <w:rPr>
          <w:rFonts w:ascii="Times New Roman" w:hAnsi="Times New Roman"/>
          <w:i/>
        </w:rPr>
      </w:pPr>
      <w:r>
        <w:rPr>
          <w:rFonts w:ascii="Times New Roman" w:hAnsi="Times New Roman"/>
          <w:i/>
        </w:rPr>
        <w:t xml:space="preserve">– Методическими </w:t>
      </w:r>
      <w:hyperlink r:id="rId10" w:tooltip="https://login.consultant.ru/link/?req=doc&amp;base=LAW&amp;n=154292" w:history="1">
        <w:r>
          <w:rPr>
            <w:rFonts w:ascii="Times New Roman" w:hAnsi="Times New Roman"/>
            <w:i/>
          </w:rPr>
          <w:t>рекомендациями</w:t>
        </w:r>
      </w:hyperlink>
      <w:r>
        <w:rPr>
          <w:rFonts w:ascii="Times New Roman" w:hAnsi="Times New Roman"/>
          <w:i/>
        </w:rPr>
        <w:t xml:space="preserve"> по разработке и принятию организациями мер по предупреждению и противодействию коррупции, утвержденными Министерством труда и социальной защиты Российской Федерации 08.11.2013;</w:t>
      </w:r>
    </w:p>
    <w:p w:rsidR="00880715" w:rsidRDefault="002952E5">
      <w:pPr>
        <w:spacing w:after="120" w:line="240" w:lineRule="auto"/>
        <w:ind w:left="284" w:firstLine="567"/>
        <w:jc w:val="both"/>
        <w:rPr>
          <w:rFonts w:ascii="Times New Roman" w:hAnsi="Times New Roman"/>
          <w:i/>
        </w:rPr>
      </w:pPr>
      <w:r>
        <w:rPr>
          <w:rFonts w:ascii="Times New Roman" w:hAnsi="Times New Roman"/>
          <w:i/>
        </w:rPr>
        <w:t>– иными законодательными и нормативно-правовыми актами, методическими документами Российской Федерации.</w:t>
      </w:r>
    </w:p>
    <w:p w:rsidR="00880715" w:rsidRDefault="002952E5">
      <w:pPr>
        <w:numPr>
          <w:ilvl w:val="0"/>
          <w:numId w:val="32"/>
        </w:numPr>
        <w:tabs>
          <w:tab w:val="left" w:pos="851"/>
        </w:tabs>
        <w:spacing w:after="160" w:line="259" w:lineRule="auto"/>
        <w:ind w:left="284"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При исполнении своих обязательств по Договору Стороны, их работники/представители обязуются не осуществлять действий, квалифицируемых применимым для целей настоящего Договора законодательством, как дача / получение взятки, посредничество во взяточничестве, коммерческий подкуп, посредничество в коммерческом подкупе, злоупотребление полномочиями, злоупотребление служебным положением, а также действий, нарушающих требования применимого законодательства о противодействии легализации (отмыванию) доходов, полученных преступным путем.</w:t>
      </w:r>
    </w:p>
    <w:p w:rsidR="00880715" w:rsidRDefault="002952E5">
      <w:pPr>
        <w:numPr>
          <w:ilvl w:val="0"/>
          <w:numId w:val="32"/>
        </w:numPr>
        <w:tabs>
          <w:tab w:val="left" w:pos="851"/>
        </w:tabs>
        <w:spacing w:after="160" w:line="259" w:lineRule="auto"/>
        <w:ind w:left="284"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 xml:space="preserve">Каждая из Сторон Договора отказывается от стимулирования каким-либо образом работников/представителей другой Стороны (ни напрямую, ни через посредников), в том числе путем предоставления денежных сумм и иных ценностей в любой форме, подарков, безвозмездного выполнения в их адрес работ (услуг), либо предоставления иной выгоды/ преимущества, направленных на обеспечение выполнения этим работником/представителем каких-либо действий в пользу стимулирующей его Стороны. </w:t>
      </w:r>
    </w:p>
    <w:p w:rsidR="00880715" w:rsidRDefault="002952E5">
      <w:pPr>
        <w:numPr>
          <w:ilvl w:val="0"/>
          <w:numId w:val="32"/>
        </w:numPr>
        <w:tabs>
          <w:tab w:val="left" w:pos="851"/>
        </w:tabs>
        <w:spacing w:after="160" w:line="259" w:lineRule="auto"/>
        <w:ind w:left="284" w:firstLine="567"/>
        <w:contextualSpacing/>
        <w:jc w:val="both"/>
        <w:rPr>
          <w:rFonts w:ascii="Times New Roman" w:hAnsi="Times New Roman"/>
          <w:i/>
        </w:rPr>
      </w:pPr>
      <w:r>
        <w:rPr>
          <w:rFonts w:ascii="Times New Roman" w:hAnsi="Times New Roman"/>
          <w:i/>
          <w:color w:val="000000"/>
        </w:rPr>
        <w:t>Под действиями, осуществляемыми в пользу стимулирующей его Стороны, понимаются:</w:t>
      </w:r>
    </w:p>
    <w:p w:rsidR="00880715" w:rsidRDefault="002952E5">
      <w:pPr>
        <w:spacing w:after="160" w:line="259" w:lineRule="auto"/>
        <w:ind w:left="284" w:firstLine="567"/>
        <w:contextualSpacing/>
        <w:jc w:val="both"/>
        <w:rPr>
          <w:rFonts w:ascii="Times New Roman" w:hAnsi="Times New Roman"/>
          <w:i/>
        </w:rPr>
      </w:pPr>
      <w:r>
        <w:rPr>
          <w:rFonts w:ascii="Times New Roman" w:hAnsi="Times New Roman"/>
          <w:i/>
          <w:color w:val="000000"/>
        </w:rPr>
        <w:t>- предоставление неоправданных преимуществ по сравнению с другими контрагентами;</w:t>
      </w:r>
    </w:p>
    <w:p w:rsidR="00880715" w:rsidRDefault="002952E5">
      <w:pPr>
        <w:spacing w:after="160" w:line="259" w:lineRule="auto"/>
        <w:ind w:left="284" w:firstLine="567"/>
        <w:contextualSpacing/>
        <w:jc w:val="both"/>
        <w:rPr>
          <w:rFonts w:ascii="Times New Roman" w:hAnsi="Times New Roman"/>
          <w:i/>
        </w:rPr>
      </w:pPr>
      <w:r>
        <w:rPr>
          <w:rFonts w:ascii="Times New Roman" w:hAnsi="Times New Roman"/>
          <w:i/>
          <w:color w:val="000000"/>
        </w:rPr>
        <w:t>- предоставление каких-либо непредусмотренных договорными отношениями гарантий;</w:t>
      </w:r>
    </w:p>
    <w:p w:rsidR="00880715" w:rsidRDefault="002952E5">
      <w:pPr>
        <w:spacing w:after="160" w:line="259" w:lineRule="auto"/>
        <w:ind w:left="284" w:firstLine="567"/>
        <w:contextualSpacing/>
        <w:jc w:val="both"/>
        <w:rPr>
          <w:rFonts w:ascii="Times New Roman" w:hAnsi="Times New Roman"/>
          <w:i/>
        </w:rPr>
      </w:pPr>
      <w:r>
        <w:rPr>
          <w:rFonts w:ascii="Times New Roman" w:hAnsi="Times New Roman"/>
          <w:i/>
          <w:color w:val="000000"/>
        </w:rPr>
        <w:t>- неправомерное ускорение существующих процедур;</w:t>
      </w:r>
    </w:p>
    <w:p w:rsidR="00880715" w:rsidRDefault="002952E5">
      <w:pPr>
        <w:spacing w:after="120" w:line="259" w:lineRule="auto"/>
        <w:ind w:left="284" w:firstLine="567"/>
        <w:contextualSpacing/>
        <w:jc w:val="both"/>
        <w:rPr>
          <w:rFonts w:ascii="Times New Roman" w:hAnsi="Times New Roman"/>
          <w:i/>
          <w:color w:val="000000"/>
        </w:rPr>
      </w:pPr>
      <w:r>
        <w:rPr>
          <w:rFonts w:ascii="Times New Roman" w:hAnsi="Times New Roman"/>
          <w:i/>
          <w:color w:val="000000"/>
        </w:rPr>
        <w:t>- иные действия, выполняемые работником/представителем в рамках своих должностных обязанностей, но идущие вразрез с принципами прозрачности и открытости взаимоотношений между Сторонами.</w:t>
      </w:r>
    </w:p>
    <w:p w:rsidR="00880715" w:rsidRDefault="00880715">
      <w:pPr>
        <w:spacing w:after="120" w:line="259" w:lineRule="auto"/>
        <w:ind w:left="284" w:firstLine="567"/>
        <w:contextualSpacing/>
        <w:jc w:val="both"/>
        <w:rPr>
          <w:rFonts w:ascii="Times New Roman" w:hAnsi="Times New Roman"/>
          <w:i/>
          <w:color w:val="000000"/>
        </w:rPr>
      </w:pPr>
    </w:p>
    <w:p w:rsidR="00880715" w:rsidRDefault="002952E5">
      <w:pPr>
        <w:numPr>
          <w:ilvl w:val="0"/>
          <w:numId w:val="32"/>
        </w:numPr>
        <w:tabs>
          <w:tab w:val="left" w:pos="851"/>
        </w:tabs>
        <w:spacing w:after="160" w:line="259" w:lineRule="auto"/>
        <w:ind w:left="284"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В случае возникновения у Стороны оснований полагать, что произошло или может произойти нарушение антикоррупционных условий, предусмотренных настоящим Приложением к Договору, Сторона обязуется незамедлительно уведомить об этом другую Сторону в письменной или электронной форме в соответствии с данными, указанными в разделе «Адреса и реквизиты Сторон». В таком уведомлении Сторона должна указать на факты или предоставить материалы, достоверно подтверждающие или дающие основания полагать, что Стороной, ее работниками/представителями совершено или может быть совершено нарушение, запрещенное настоящим Приложением к Договору.  После письменного уведомления направившая Сторона имеет право приостановить исполнение обязательств по настоящему Договору до получения письменного подтверждения, что нарушение не произошло или не произойдет. Это подтверждение должно быть направлено в течение __ рабочих дней с даты направления письменного уведомления другой Стороне.</w:t>
      </w:r>
    </w:p>
    <w:p w:rsidR="00880715" w:rsidRDefault="002952E5">
      <w:pPr>
        <w:numPr>
          <w:ilvl w:val="0"/>
          <w:numId w:val="32"/>
        </w:numPr>
        <w:tabs>
          <w:tab w:val="left" w:pos="851"/>
        </w:tabs>
        <w:spacing w:after="160" w:line="259" w:lineRule="auto"/>
        <w:ind w:left="284"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 xml:space="preserve">Стороны признают условия настоящего Приложения существенными для целей настоящего Договора. В случае нарушения одной Стороной обязательств воздерживаться от запрещенных в данном Приложении действий и (или) неполучения другой Стороной в установленный настоящим </w:t>
      </w:r>
      <w:r w:rsidR="00BB605D">
        <w:rPr>
          <w:rFonts w:ascii="Times New Roman" w:eastAsia="Times New Roman" w:hAnsi="Times New Roman"/>
          <w:i/>
          <w:color w:val="000000"/>
          <w:lang w:eastAsia="ar-SA"/>
        </w:rPr>
        <w:t xml:space="preserve">Приложением </w:t>
      </w:r>
      <w:r>
        <w:rPr>
          <w:rFonts w:ascii="Times New Roman" w:eastAsia="Times New Roman" w:hAnsi="Times New Roman"/>
          <w:i/>
          <w:color w:val="000000"/>
          <w:lang w:eastAsia="ar-SA"/>
        </w:rPr>
        <w:lastRenderedPageBreak/>
        <w:t>срок подтверждения, что нарушение не произошло или не произойдет, другая Сторона имеет право расторгнуть настоящий Договор в одностороннем внесудебном порядке полностью или в части, направив письменное уведомление о расторжении. Сторона, по чьей инициативе был расторгнут настоящий Договор, вправе требовать возмещения убытков, возникших в результате такого нарушения.</w:t>
      </w:r>
    </w:p>
    <w:p w:rsidR="00880715" w:rsidRDefault="002952E5">
      <w:pPr>
        <w:numPr>
          <w:ilvl w:val="0"/>
          <w:numId w:val="32"/>
        </w:numPr>
        <w:tabs>
          <w:tab w:val="left" w:pos="851"/>
        </w:tabs>
        <w:spacing w:after="160" w:line="259" w:lineRule="auto"/>
        <w:ind w:left="284"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представителей обращающейся Стороны, сообщивших о факте нарушений.</w:t>
      </w:r>
    </w:p>
    <w:p w:rsidR="00880715" w:rsidRDefault="002952E5">
      <w:pPr>
        <w:numPr>
          <w:ilvl w:val="0"/>
          <w:numId w:val="32"/>
        </w:numPr>
        <w:tabs>
          <w:tab w:val="left" w:pos="851"/>
        </w:tabs>
        <w:spacing w:after="160" w:line="259" w:lineRule="auto"/>
        <w:ind w:left="284"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Стороны настоящего Договора признают необходимость и правомерность проведения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недобросовестными действиями своих работников/ представителей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880715" w:rsidRDefault="002952E5">
      <w:pPr>
        <w:numPr>
          <w:ilvl w:val="0"/>
          <w:numId w:val="32"/>
        </w:numPr>
        <w:tabs>
          <w:tab w:val="left" w:pos="851"/>
          <w:tab w:val="left" w:pos="993"/>
        </w:tabs>
        <w:spacing w:after="160" w:line="259" w:lineRule="auto"/>
        <w:ind w:left="284"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В целях предупреждения фактов коррупционных и мошеннических действий Стороны предоставляют друг другу контакты Единой горячей линии для сообщений о фактах коррупции (контактные данные горячей линии указаны на официальном сайте ООО «Газпром энергохолдинг»).</w:t>
      </w:r>
    </w:p>
    <w:p w:rsidR="00880715" w:rsidRDefault="00880715">
      <w:pPr>
        <w:tabs>
          <w:tab w:val="left" w:pos="709"/>
        </w:tabs>
        <w:spacing w:after="0" w:line="240" w:lineRule="auto"/>
        <w:ind w:left="284" w:firstLine="567"/>
        <w:jc w:val="center"/>
        <w:rPr>
          <w:rFonts w:ascii="Times New Roman" w:eastAsia="Times New Roman" w:hAnsi="Times New Roman"/>
          <w:b/>
          <w:lang w:eastAsia="ru-RU"/>
        </w:rPr>
      </w:pPr>
    </w:p>
    <w:p w:rsidR="00880715" w:rsidRDefault="00880715">
      <w:pPr>
        <w:tabs>
          <w:tab w:val="left" w:pos="709"/>
        </w:tabs>
        <w:spacing w:after="0" w:line="240" w:lineRule="auto"/>
        <w:ind w:left="284" w:firstLine="567"/>
        <w:jc w:val="center"/>
        <w:rPr>
          <w:rFonts w:ascii="Times New Roman" w:eastAsia="Times New Roman" w:hAnsi="Times New Roman"/>
          <w:b/>
          <w:lang w:eastAsia="ru-RU"/>
        </w:rPr>
      </w:pPr>
    </w:p>
    <w:p w:rsidR="00880715" w:rsidRDefault="002952E5">
      <w:pPr>
        <w:tabs>
          <w:tab w:val="left" w:pos="709"/>
        </w:tabs>
        <w:spacing w:after="0" w:line="240" w:lineRule="auto"/>
        <w:ind w:left="284" w:firstLine="567"/>
        <w:jc w:val="center"/>
        <w:rPr>
          <w:rFonts w:ascii="Times New Roman" w:eastAsia="Times New Roman" w:hAnsi="Times New Roman"/>
          <w:b/>
          <w:lang w:eastAsia="ru-RU"/>
        </w:rPr>
      </w:pPr>
      <w:r>
        <w:rPr>
          <w:rFonts w:ascii="Times New Roman" w:eastAsia="Times New Roman" w:hAnsi="Times New Roman"/>
          <w:b/>
          <w:lang w:eastAsia="ru-RU"/>
        </w:rPr>
        <w:t>Подписи сторон</w:t>
      </w:r>
    </w:p>
    <w:p w:rsidR="00880715" w:rsidRDefault="00880715">
      <w:pPr>
        <w:tabs>
          <w:tab w:val="left" w:pos="709"/>
        </w:tabs>
        <w:spacing w:after="0" w:line="240" w:lineRule="auto"/>
        <w:ind w:firstLine="567"/>
        <w:jc w:val="center"/>
        <w:rPr>
          <w:rFonts w:ascii="Times New Roman" w:eastAsia="Times New Roman" w:hAnsi="Times New Roman"/>
          <w:b/>
          <w:lang w:eastAsia="ru-RU"/>
        </w:rPr>
      </w:pPr>
    </w:p>
    <w:tbl>
      <w:tblPr>
        <w:tblW w:w="10050" w:type="dxa"/>
        <w:jc w:val="center"/>
        <w:tblLayout w:type="fixed"/>
        <w:tblLook w:val="04A0" w:firstRow="1" w:lastRow="0" w:firstColumn="1" w:lastColumn="0" w:noHBand="0" w:noVBand="1"/>
      </w:tblPr>
      <w:tblGrid>
        <w:gridCol w:w="5229"/>
        <w:gridCol w:w="4821"/>
      </w:tblGrid>
      <w:tr w:rsidR="00880715">
        <w:trPr>
          <w:jc w:val="center"/>
        </w:trPr>
        <w:tc>
          <w:tcPr>
            <w:tcW w:w="5229" w:type="dxa"/>
            <w:tcBorders>
              <w:top w:val="none" w:sz="0" w:space="0" w:color="000000"/>
              <w:left w:val="none" w:sz="0" w:space="0" w:color="000000"/>
              <w:bottom w:val="none" w:sz="0" w:space="0" w:color="000000"/>
              <w:right w:val="none" w:sz="0" w:space="0" w:color="000000"/>
            </w:tcBorders>
          </w:tcPr>
          <w:p w:rsidR="00880715" w:rsidRDefault="002952E5">
            <w:pPr>
              <w:widowControl w:val="0"/>
              <w:tabs>
                <w:tab w:val="left" w:pos="142"/>
                <w:tab w:val="left" w:pos="360"/>
              </w:tabs>
              <w:spacing w:after="0" w:line="240" w:lineRule="auto"/>
              <w:rPr>
                <w:rFonts w:ascii="Times New Roman" w:eastAsia="Times New Roman" w:hAnsi="Times New Roman"/>
                <w:b/>
                <w:spacing w:val="-14"/>
              </w:rPr>
            </w:pPr>
            <w:r>
              <w:rPr>
                <w:rFonts w:ascii="Times New Roman" w:eastAsia="Times New Roman" w:hAnsi="Times New Roman"/>
                <w:b/>
                <w:spacing w:val="-14"/>
              </w:rPr>
              <w:t>Заказчик:</w:t>
            </w:r>
          </w:p>
          <w:p w:rsidR="00880715" w:rsidRDefault="00880715">
            <w:pPr>
              <w:widowControl w:val="0"/>
              <w:tabs>
                <w:tab w:val="left" w:pos="142"/>
                <w:tab w:val="left" w:pos="360"/>
              </w:tabs>
              <w:spacing w:after="0" w:line="240" w:lineRule="auto"/>
              <w:rPr>
                <w:rFonts w:ascii="Times New Roman" w:eastAsia="Times New Roman" w:hAnsi="Times New Roman"/>
                <w:b/>
                <w:spacing w:val="-14"/>
              </w:rPr>
            </w:pPr>
          </w:p>
        </w:tc>
        <w:tc>
          <w:tcPr>
            <w:tcW w:w="4821" w:type="dxa"/>
            <w:tcBorders>
              <w:top w:val="none" w:sz="0" w:space="0" w:color="000000"/>
              <w:left w:val="none" w:sz="0" w:space="0" w:color="000000"/>
              <w:bottom w:val="none" w:sz="0" w:space="0" w:color="000000"/>
              <w:right w:val="none" w:sz="0" w:space="0" w:color="000000"/>
            </w:tcBorders>
          </w:tcPr>
          <w:p w:rsidR="00880715" w:rsidRDefault="002952E5">
            <w:pPr>
              <w:widowControl w:val="0"/>
              <w:tabs>
                <w:tab w:val="left" w:pos="142"/>
              </w:tabs>
              <w:spacing w:after="0" w:line="240" w:lineRule="auto"/>
              <w:rPr>
                <w:rFonts w:ascii="Times New Roman" w:eastAsia="Times New Roman" w:hAnsi="Times New Roman"/>
                <w:b/>
                <w:bCs/>
                <w:spacing w:val="-14"/>
              </w:rPr>
            </w:pPr>
            <w:r>
              <w:rPr>
                <w:rFonts w:ascii="Times New Roman" w:eastAsia="Times New Roman" w:hAnsi="Times New Roman"/>
                <w:b/>
                <w:bCs/>
                <w:spacing w:val="-14"/>
              </w:rPr>
              <w:t>Исполнитель:</w:t>
            </w:r>
          </w:p>
          <w:p w:rsidR="00880715" w:rsidRDefault="00880715">
            <w:pPr>
              <w:widowControl w:val="0"/>
              <w:tabs>
                <w:tab w:val="left" w:pos="142"/>
                <w:tab w:val="left" w:pos="450"/>
              </w:tabs>
              <w:spacing w:after="0" w:line="240" w:lineRule="auto"/>
              <w:jc w:val="both"/>
              <w:rPr>
                <w:rFonts w:ascii="Times New Roman" w:eastAsia="Times New Roman" w:hAnsi="Times New Roman"/>
                <w:b/>
              </w:rPr>
            </w:pPr>
          </w:p>
          <w:p w:rsidR="00880715" w:rsidRDefault="00880715">
            <w:pPr>
              <w:widowControl w:val="0"/>
              <w:tabs>
                <w:tab w:val="left" w:pos="34"/>
                <w:tab w:val="left" w:pos="142"/>
              </w:tabs>
              <w:spacing w:after="0" w:line="240" w:lineRule="auto"/>
              <w:jc w:val="both"/>
              <w:rPr>
                <w:rFonts w:ascii="Times New Roman" w:eastAsia="Times New Roman" w:hAnsi="Times New Roman"/>
                <w:b/>
              </w:rPr>
            </w:pPr>
          </w:p>
        </w:tc>
      </w:tr>
      <w:tr w:rsidR="00880715">
        <w:trPr>
          <w:trHeight w:val="1833"/>
          <w:jc w:val="center"/>
        </w:trPr>
        <w:tc>
          <w:tcPr>
            <w:tcW w:w="5229" w:type="dxa"/>
            <w:tcBorders>
              <w:top w:val="none" w:sz="0" w:space="0" w:color="000000"/>
              <w:left w:val="none" w:sz="0" w:space="0" w:color="000000"/>
              <w:bottom w:val="none" w:sz="0" w:space="0" w:color="000000"/>
              <w:right w:val="none" w:sz="0" w:space="0" w:color="000000"/>
            </w:tcBorders>
          </w:tcPr>
          <w:p w:rsidR="00880715" w:rsidRDefault="002952E5">
            <w:pPr>
              <w:widowControl w:val="0"/>
              <w:tabs>
                <w:tab w:val="left" w:pos="142"/>
              </w:tabs>
              <w:spacing w:after="0" w:line="240" w:lineRule="auto"/>
              <w:rPr>
                <w:rFonts w:ascii="Times New Roman" w:eastAsia="Times New Roman" w:hAnsi="Times New Roman"/>
                <w:b/>
                <w:spacing w:val="-14"/>
              </w:rPr>
            </w:pPr>
            <w:r>
              <w:rPr>
                <w:rFonts w:ascii="Times New Roman" w:eastAsia="Times New Roman" w:hAnsi="Times New Roman"/>
                <w:b/>
                <w:spacing w:val="-14"/>
              </w:rPr>
              <w:t>____________________/___________ /</w:t>
            </w:r>
          </w:p>
          <w:p w:rsidR="00880715" w:rsidRDefault="002952E5">
            <w:pPr>
              <w:widowControl w:val="0"/>
              <w:tabs>
                <w:tab w:val="left" w:pos="142"/>
              </w:tabs>
              <w:spacing w:after="0" w:line="240" w:lineRule="auto"/>
              <w:rPr>
                <w:rFonts w:ascii="Times New Roman" w:eastAsia="Times New Roman" w:hAnsi="Times New Roman"/>
                <w:b/>
                <w:spacing w:val="-14"/>
              </w:rPr>
            </w:pPr>
            <w:r>
              <w:rPr>
                <w:rFonts w:ascii="Times New Roman" w:eastAsia="Times New Roman" w:hAnsi="Times New Roman"/>
                <w:b/>
                <w:spacing w:val="-14"/>
              </w:rPr>
              <w:t>М.П.</w:t>
            </w:r>
          </w:p>
        </w:tc>
        <w:tc>
          <w:tcPr>
            <w:tcW w:w="4821" w:type="dxa"/>
            <w:tcBorders>
              <w:top w:val="none" w:sz="0" w:space="0" w:color="000000"/>
              <w:left w:val="none" w:sz="0" w:space="0" w:color="000000"/>
              <w:bottom w:val="none" w:sz="0" w:space="0" w:color="000000"/>
              <w:right w:val="none" w:sz="0" w:space="0" w:color="000000"/>
            </w:tcBorders>
          </w:tcPr>
          <w:p w:rsidR="00880715" w:rsidRDefault="002952E5">
            <w:pPr>
              <w:widowControl w:val="0"/>
              <w:tabs>
                <w:tab w:val="left" w:pos="142"/>
              </w:tabs>
              <w:spacing w:after="0" w:line="240" w:lineRule="auto"/>
              <w:rPr>
                <w:rFonts w:ascii="Times New Roman" w:eastAsia="Times New Roman" w:hAnsi="Times New Roman"/>
                <w:b/>
                <w:spacing w:val="-14"/>
              </w:rPr>
            </w:pPr>
            <w:r>
              <w:rPr>
                <w:rFonts w:ascii="Times New Roman" w:eastAsia="Times New Roman" w:hAnsi="Times New Roman"/>
                <w:b/>
                <w:spacing w:val="-14"/>
              </w:rPr>
              <w:t>_____________________/_______________/</w:t>
            </w:r>
          </w:p>
          <w:p w:rsidR="00880715" w:rsidRDefault="002952E5">
            <w:pPr>
              <w:widowControl w:val="0"/>
              <w:tabs>
                <w:tab w:val="left" w:pos="142"/>
              </w:tabs>
              <w:spacing w:after="0" w:line="240" w:lineRule="auto"/>
              <w:rPr>
                <w:rFonts w:ascii="Times New Roman" w:eastAsia="Times New Roman" w:hAnsi="Times New Roman"/>
                <w:b/>
                <w:spacing w:val="-14"/>
              </w:rPr>
            </w:pPr>
            <w:r>
              <w:rPr>
                <w:rFonts w:ascii="Times New Roman" w:eastAsia="Times New Roman" w:hAnsi="Times New Roman"/>
                <w:b/>
                <w:spacing w:val="-14"/>
              </w:rPr>
              <w:t>М.П.</w:t>
            </w:r>
          </w:p>
        </w:tc>
      </w:tr>
    </w:tbl>
    <w:p w:rsidR="00880715" w:rsidRDefault="00880715">
      <w:pPr>
        <w:tabs>
          <w:tab w:val="left" w:pos="709"/>
        </w:tabs>
        <w:spacing w:after="0" w:line="240" w:lineRule="auto"/>
        <w:ind w:firstLine="567"/>
        <w:jc w:val="center"/>
        <w:rPr>
          <w:rFonts w:ascii="Times New Roman" w:eastAsia="Times New Roman" w:hAnsi="Times New Roman"/>
          <w:b/>
          <w:lang w:eastAsia="ru-RU"/>
        </w:rPr>
      </w:pPr>
    </w:p>
    <w:p w:rsidR="00880715" w:rsidRDefault="00880715">
      <w:pPr>
        <w:tabs>
          <w:tab w:val="left" w:pos="709"/>
        </w:tabs>
        <w:spacing w:after="0" w:line="240" w:lineRule="auto"/>
        <w:ind w:firstLine="567"/>
        <w:jc w:val="center"/>
        <w:rPr>
          <w:rFonts w:ascii="Times New Roman" w:eastAsia="Times New Roman" w:hAnsi="Times New Roman"/>
          <w:b/>
          <w:lang w:eastAsia="ru-RU"/>
        </w:rPr>
      </w:pPr>
    </w:p>
    <w:p w:rsidR="00880715" w:rsidRDefault="00880715">
      <w:pPr>
        <w:spacing w:after="0" w:line="240" w:lineRule="auto"/>
        <w:jc w:val="center"/>
        <w:rPr>
          <w:rFonts w:ascii="Times New Roman" w:eastAsia="Times New Roman" w:hAnsi="Times New Roman"/>
          <w:lang w:eastAsia="ru-RU"/>
        </w:rPr>
      </w:pPr>
    </w:p>
    <w:sectPr w:rsidR="00880715">
      <w:pgSz w:w="11906" w:h="16838"/>
      <w:pgMar w:top="1134" w:right="566"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0C9" w:rsidRDefault="00ED20C9">
      <w:pPr>
        <w:spacing w:after="0" w:line="240" w:lineRule="auto"/>
      </w:pPr>
      <w:r>
        <w:separator/>
      </w:r>
    </w:p>
  </w:endnote>
  <w:endnote w:type="continuationSeparator" w:id="0">
    <w:p w:rsidR="00ED20C9" w:rsidRDefault="00ED2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0C9" w:rsidRDefault="00ED20C9">
      <w:pPr>
        <w:spacing w:after="0" w:line="240" w:lineRule="auto"/>
      </w:pPr>
      <w:r>
        <w:separator/>
      </w:r>
    </w:p>
  </w:footnote>
  <w:footnote w:type="continuationSeparator" w:id="0">
    <w:p w:rsidR="00ED20C9" w:rsidRDefault="00ED20C9">
      <w:pPr>
        <w:spacing w:after="0" w:line="240" w:lineRule="auto"/>
      </w:pPr>
      <w:r>
        <w:continuationSeparator/>
      </w:r>
    </w:p>
  </w:footnote>
  <w:footnote w:id="1">
    <w:p w:rsidR="00880715" w:rsidRDefault="002952E5">
      <w:pPr>
        <w:pStyle w:val="af2"/>
        <w:spacing w:after="0" w:line="240" w:lineRule="auto"/>
        <w:jc w:val="both"/>
        <w:rPr>
          <w:rFonts w:ascii="Times New Roman" w:hAnsi="Times New Roman"/>
          <w:i/>
          <w:sz w:val="18"/>
          <w:szCs w:val="18"/>
          <w:lang w:val="ru-RU"/>
        </w:rPr>
      </w:pPr>
      <w:r>
        <w:rPr>
          <w:rFonts w:ascii="Times New Roman" w:hAnsi="Times New Roman"/>
          <w:i/>
          <w:sz w:val="18"/>
          <w:szCs w:val="18"/>
          <w:lang w:val="ru-RU"/>
        </w:rPr>
        <w:footnoteRef/>
      </w:r>
      <w:r>
        <w:rPr>
          <w:rFonts w:ascii="Times New Roman" w:hAnsi="Times New Roman"/>
          <w:i/>
          <w:sz w:val="18"/>
          <w:szCs w:val="18"/>
          <w:lang w:val="ru-RU"/>
        </w:rPr>
        <w:t xml:space="preserve"> Данная форма договора используется в случаях, когда АО «Газпром теплоэнерго» является Заказчиком </w:t>
      </w:r>
    </w:p>
  </w:footnote>
  <w:footnote w:id="2">
    <w:p w:rsidR="00880715" w:rsidRDefault="002952E5">
      <w:pPr>
        <w:pStyle w:val="af2"/>
        <w:spacing w:after="0" w:line="240" w:lineRule="auto"/>
        <w:jc w:val="both"/>
        <w:rPr>
          <w:rFonts w:ascii="Times New Roman" w:hAnsi="Times New Roman"/>
          <w:i/>
          <w:sz w:val="18"/>
          <w:szCs w:val="18"/>
          <w:lang w:val="ru-RU"/>
        </w:rPr>
      </w:pPr>
      <w:r>
        <w:rPr>
          <w:rFonts w:ascii="Times New Roman" w:hAnsi="Times New Roman"/>
          <w:i/>
          <w:sz w:val="18"/>
          <w:szCs w:val="18"/>
          <w:lang w:val="ru-RU"/>
        </w:rPr>
        <w:footnoteRef/>
      </w:r>
      <w:r>
        <w:rPr>
          <w:rFonts w:ascii="Times New Roman" w:hAnsi="Times New Roman"/>
          <w:i/>
          <w:sz w:val="18"/>
          <w:szCs w:val="18"/>
          <w:lang w:val="ru-RU"/>
        </w:rPr>
        <w:t xml:space="preserve"> Условия Договора, выделенные курсивом, являются примерными и в зависимости от сути сделки их изменение, дополнение, удаление из текста настоящего Договора допускается. Остальные условия Договора являются типовыми и изменению и удалению не подлежат. При наличии в тексте Договору вариативности какого-либо пункта, требуется выбрать один из вариантов соответствующего пункта, при этом удаление пункта в целом не допустимо, за исключением случаев прямого указания по применению Договора.</w:t>
      </w:r>
    </w:p>
  </w:footnote>
  <w:footnote w:id="3">
    <w:p w:rsidR="00880715" w:rsidRDefault="002952E5">
      <w:pPr>
        <w:pStyle w:val="af2"/>
        <w:spacing w:after="0" w:line="240" w:lineRule="auto"/>
        <w:jc w:val="both"/>
        <w:rPr>
          <w:rFonts w:ascii="Times New Roman" w:hAnsi="Times New Roman"/>
          <w:i/>
          <w:sz w:val="18"/>
          <w:szCs w:val="18"/>
          <w:lang w:val="ru-RU"/>
        </w:rPr>
      </w:pPr>
      <w:r>
        <w:rPr>
          <w:rStyle w:val="af4"/>
          <w:rFonts w:ascii="Times New Roman" w:hAnsi="Times New Roman"/>
          <w:i/>
          <w:sz w:val="18"/>
          <w:szCs w:val="18"/>
          <w:vertAlign w:val="baseline"/>
        </w:rPr>
        <w:footnoteRef/>
      </w:r>
      <w:r>
        <w:rPr>
          <w:rFonts w:ascii="Times New Roman" w:hAnsi="Times New Roman"/>
          <w:i/>
          <w:sz w:val="18"/>
          <w:szCs w:val="18"/>
          <w:lang w:val="ru-RU"/>
        </w:rPr>
        <w:t xml:space="preserve"> Указать номер, дату протокола, на основании которого заключается договор (протокол закупочной комиссии, протокол заседания Совета Директоров, иной документ)</w:t>
      </w:r>
    </w:p>
  </w:footnote>
  <w:footnote w:id="4">
    <w:p w:rsidR="00880715" w:rsidRDefault="002952E5">
      <w:pPr>
        <w:pStyle w:val="af2"/>
        <w:spacing w:after="0" w:line="240" w:lineRule="auto"/>
        <w:jc w:val="both"/>
        <w:rPr>
          <w:rFonts w:ascii="Times New Roman" w:hAnsi="Times New Roman"/>
          <w:i/>
          <w:sz w:val="18"/>
          <w:szCs w:val="18"/>
          <w:lang w:val="ru-RU"/>
        </w:rPr>
      </w:pPr>
      <w:r>
        <w:rPr>
          <w:rFonts w:ascii="Times New Roman" w:hAnsi="Times New Roman"/>
          <w:i/>
          <w:sz w:val="18"/>
          <w:szCs w:val="18"/>
          <w:lang w:val="ru-RU"/>
        </w:rPr>
        <w:footnoteRef/>
      </w:r>
      <w:r>
        <w:rPr>
          <w:rFonts w:ascii="Times New Roman" w:hAnsi="Times New Roman"/>
          <w:i/>
          <w:sz w:val="18"/>
          <w:szCs w:val="18"/>
          <w:lang w:val="ru-RU"/>
        </w:rPr>
        <w:t xml:space="preserve"> Указывается адрес места оказания услуг</w:t>
      </w:r>
      <w:r>
        <w:rPr>
          <w:rFonts w:ascii="Times New Roman" w:hAnsi="Times New Roman"/>
          <w:sz w:val="18"/>
          <w:szCs w:val="18"/>
          <w:lang w:val="ru-RU"/>
        </w:rPr>
        <w:t xml:space="preserve"> </w:t>
      </w:r>
      <w:r>
        <w:rPr>
          <w:rFonts w:ascii="Times New Roman" w:hAnsi="Times New Roman"/>
          <w:i/>
          <w:sz w:val="18"/>
          <w:szCs w:val="18"/>
          <w:lang w:val="ru-RU"/>
        </w:rPr>
        <w:t xml:space="preserve"> </w:t>
      </w:r>
    </w:p>
  </w:footnote>
  <w:footnote w:id="5">
    <w:p w:rsidR="00880715" w:rsidRDefault="002952E5">
      <w:pPr>
        <w:pStyle w:val="af2"/>
        <w:jc w:val="both"/>
        <w:rPr>
          <w:rFonts w:ascii="Times New Roman" w:hAnsi="Times New Roman"/>
          <w:i/>
          <w:sz w:val="18"/>
          <w:szCs w:val="18"/>
          <w:lang w:val="ru-RU"/>
        </w:rPr>
      </w:pPr>
      <w:r>
        <w:rPr>
          <w:rStyle w:val="af4"/>
          <w:rFonts w:ascii="Times New Roman" w:hAnsi="Times New Roman"/>
          <w:i/>
          <w:sz w:val="18"/>
          <w:szCs w:val="18"/>
        </w:rPr>
        <w:footnoteRef/>
      </w:r>
      <w:r>
        <w:rPr>
          <w:rFonts w:ascii="Times New Roman" w:hAnsi="Times New Roman"/>
          <w:i/>
          <w:sz w:val="18"/>
          <w:szCs w:val="18"/>
          <w:lang w:val="ru-RU"/>
        </w:rPr>
        <w:t xml:space="preserve"> Рекомендованный размер процентов – 30%. Фактический размер процентов определяется исходя из фактических обстоятельств.</w:t>
      </w:r>
    </w:p>
  </w:footnote>
  <w:footnote w:id="6">
    <w:p w:rsidR="00880715" w:rsidRDefault="002952E5">
      <w:pPr>
        <w:pStyle w:val="34"/>
        <w:spacing w:after="0" w:line="240" w:lineRule="auto"/>
        <w:ind w:left="0"/>
        <w:jc w:val="both"/>
        <w:rPr>
          <w:rFonts w:ascii="Times New Roman" w:eastAsia="Times New Roman" w:hAnsi="Times New Roman"/>
          <w:i/>
          <w:sz w:val="18"/>
          <w:szCs w:val="18"/>
          <w:lang w:val="ru-RU"/>
        </w:rPr>
      </w:pPr>
      <w:r>
        <w:rPr>
          <w:rStyle w:val="af4"/>
          <w:rFonts w:ascii="Times New Roman" w:hAnsi="Times New Roman"/>
          <w:i/>
          <w:sz w:val="18"/>
          <w:szCs w:val="18"/>
        </w:rPr>
        <w:footnoteRef/>
      </w:r>
      <w:r>
        <w:rPr>
          <w:rFonts w:ascii="Times New Roman" w:hAnsi="Times New Roman"/>
          <w:i/>
          <w:sz w:val="18"/>
          <w:szCs w:val="18"/>
          <w:lang w:val="ru-RU"/>
        </w:rPr>
        <w:t xml:space="preserve"> </w:t>
      </w:r>
      <w:r>
        <w:rPr>
          <w:rFonts w:ascii="Times New Roman" w:eastAsia="Times New Roman" w:hAnsi="Times New Roman"/>
          <w:i/>
          <w:sz w:val="18"/>
          <w:szCs w:val="18"/>
          <w:lang w:val="ru-RU"/>
        </w:rPr>
        <w:t xml:space="preserve">В случае, если Услуги оказываются на территории Москвы условия, указанные в пункте 4.1.17 являются типовыми. В остальных случаях  - пункт 4.1.17 является примерным (изменяемым) условием. </w:t>
      </w:r>
    </w:p>
  </w:footnote>
  <w:footnote w:id="7">
    <w:p w:rsidR="00880715" w:rsidRDefault="002952E5">
      <w:pPr>
        <w:pStyle w:val="af2"/>
        <w:spacing w:after="0" w:line="240" w:lineRule="auto"/>
        <w:jc w:val="both"/>
        <w:rPr>
          <w:rFonts w:ascii="Times New Roman" w:hAnsi="Times New Roman"/>
          <w:i/>
          <w:sz w:val="18"/>
          <w:szCs w:val="18"/>
          <w:lang w:val="ru-RU"/>
        </w:rPr>
      </w:pPr>
      <w:r>
        <w:rPr>
          <w:rStyle w:val="af4"/>
          <w:rFonts w:ascii="Times New Roman" w:hAnsi="Times New Roman"/>
          <w:i/>
          <w:sz w:val="18"/>
          <w:szCs w:val="18"/>
        </w:rPr>
        <w:footnoteRef/>
      </w:r>
      <w:r>
        <w:rPr>
          <w:rFonts w:ascii="Times New Roman" w:hAnsi="Times New Roman"/>
          <w:i/>
          <w:sz w:val="18"/>
          <w:szCs w:val="18"/>
          <w:lang w:val="ru-RU"/>
        </w:rPr>
        <w:t xml:space="preserve"> Пункт включается, если Договор заключается с требованием о привлечении Исполнителем, к исполнению договора, одного или нескольких субисполнителей из числа субъектов малого и среднего предпринимательства </w:t>
      </w:r>
    </w:p>
  </w:footnote>
  <w:footnote w:id="8">
    <w:p w:rsidR="00880715" w:rsidRDefault="002952E5">
      <w:pPr>
        <w:pStyle w:val="af2"/>
        <w:spacing w:after="0" w:line="240" w:lineRule="auto"/>
        <w:jc w:val="both"/>
        <w:rPr>
          <w:rFonts w:ascii="Times New Roman" w:hAnsi="Times New Roman"/>
          <w:i/>
          <w:sz w:val="18"/>
          <w:szCs w:val="18"/>
          <w:lang w:val="ru-RU"/>
        </w:rPr>
      </w:pPr>
      <w:r>
        <w:rPr>
          <w:rStyle w:val="af4"/>
          <w:rFonts w:ascii="Times New Roman" w:hAnsi="Times New Roman"/>
          <w:i/>
          <w:sz w:val="18"/>
          <w:szCs w:val="18"/>
        </w:rPr>
        <w:footnoteRef/>
      </w:r>
      <w:r>
        <w:rPr>
          <w:rFonts w:ascii="Times New Roman" w:hAnsi="Times New Roman"/>
          <w:i/>
          <w:sz w:val="18"/>
          <w:szCs w:val="18"/>
          <w:lang w:val="ru-RU"/>
        </w:rPr>
        <w:t xml:space="preserve"> Редакция пункта для единственного источника, если Исполнитель входит в группу компаний ООО «Газпром энергохолдинг»</w:t>
      </w:r>
    </w:p>
  </w:footnote>
  <w:footnote w:id="9">
    <w:p w:rsidR="00880715" w:rsidRDefault="002952E5">
      <w:pPr>
        <w:pStyle w:val="af2"/>
        <w:spacing w:after="0"/>
        <w:jc w:val="both"/>
        <w:rPr>
          <w:rFonts w:ascii="Times New Roman" w:hAnsi="Times New Roman"/>
          <w:i/>
          <w:sz w:val="18"/>
          <w:szCs w:val="18"/>
          <w:lang w:val="ru-RU"/>
        </w:rPr>
      </w:pPr>
      <w:r>
        <w:rPr>
          <w:rStyle w:val="af4"/>
        </w:rPr>
        <w:footnoteRef/>
      </w:r>
      <w:r>
        <w:rPr>
          <w:lang w:val="ru-RU"/>
        </w:rPr>
        <w:t xml:space="preserve"> </w:t>
      </w:r>
      <w:r>
        <w:rPr>
          <w:rFonts w:ascii="Times New Roman" w:hAnsi="Times New Roman"/>
          <w:i/>
          <w:sz w:val="18"/>
          <w:szCs w:val="18"/>
          <w:lang w:val="ru-RU"/>
        </w:rPr>
        <w:t>Срок оплаты должен составлять не более 7 (семи) рабочих дней, если иной срок оплаты не установлен действующим законодательством, Положением о закупках Заказчика, утвержденным и размещенным в единой информационной системе в соответствии с требованиями Федерального закона № 223-ФЗ «О закупках товаров, работ, услуг отдельными видами юридических лиц».</w:t>
      </w:r>
    </w:p>
  </w:footnote>
  <w:footnote w:id="10">
    <w:p w:rsidR="00880715" w:rsidRDefault="002952E5">
      <w:pPr>
        <w:pStyle w:val="af2"/>
        <w:spacing w:after="0"/>
        <w:jc w:val="both"/>
        <w:rPr>
          <w:rFonts w:ascii="Times New Roman" w:hAnsi="Times New Roman"/>
          <w:i/>
          <w:sz w:val="18"/>
          <w:szCs w:val="18"/>
          <w:lang w:val="ru-RU"/>
        </w:rPr>
      </w:pPr>
      <w:r>
        <w:rPr>
          <w:rStyle w:val="af4"/>
        </w:rPr>
        <w:footnoteRef/>
      </w:r>
      <w:r>
        <w:rPr>
          <w:lang w:val="ru-RU"/>
        </w:rPr>
        <w:t xml:space="preserve"> </w:t>
      </w:r>
      <w:r>
        <w:rPr>
          <w:rFonts w:ascii="Times New Roman" w:hAnsi="Times New Roman"/>
          <w:i/>
          <w:sz w:val="18"/>
          <w:szCs w:val="18"/>
          <w:lang w:val="ru-RU"/>
        </w:rPr>
        <w:t>Срок оплаты должен составлять не более 7 (семи) рабочих дней, в соответствии с требованиями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1">
    <w:p w:rsidR="00880715" w:rsidRDefault="002952E5">
      <w:pPr>
        <w:pStyle w:val="af2"/>
        <w:spacing w:after="0"/>
        <w:jc w:val="both"/>
        <w:rPr>
          <w:lang w:val="ru-RU"/>
        </w:rPr>
      </w:pPr>
      <w:r>
        <w:rPr>
          <w:rStyle w:val="af4"/>
        </w:rPr>
        <w:footnoteRef/>
      </w:r>
      <w:r>
        <w:rPr>
          <w:lang w:val="ru-RU"/>
        </w:rPr>
        <w:t xml:space="preserve"> </w:t>
      </w:r>
      <w:r>
        <w:rPr>
          <w:rFonts w:ascii="Times New Roman" w:hAnsi="Times New Roman"/>
          <w:i/>
          <w:sz w:val="18"/>
          <w:szCs w:val="18"/>
          <w:lang w:val="ru-RU"/>
        </w:rPr>
        <w:t>Срок оплаты должен составлять не более 7 (семи) рабочих дней, если иной срок оплаты не установлен действующим законодательством, Положением о закупках Заказчика, утвержденным и размещенным в единой информационной системе в соответствии с требованиями Федерального закона № 223-ФЗ «О закупках товаров, работ, услуг отдельными видами юридических лиц».</w:t>
      </w:r>
    </w:p>
  </w:footnote>
  <w:footnote w:id="12">
    <w:p w:rsidR="00880715" w:rsidRDefault="002952E5">
      <w:pPr>
        <w:pStyle w:val="af2"/>
        <w:spacing w:after="0"/>
        <w:jc w:val="both"/>
        <w:rPr>
          <w:rFonts w:ascii="Times New Roman" w:hAnsi="Times New Roman"/>
          <w:i/>
          <w:sz w:val="18"/>
          <w:szCs w:val="18"/>
          <w:lang w:val="ru-RU"/>
        </w:rPr>
      </w:pPr>
      <w:r>
        <w:rPr>
          <w:rStyle w:val="af4"/>
        </w:rPr>
        <w:footnoteRef/>
      </w:r>
      <w:r>
        <w:rPr>
          <w:lang w:val="ru-RU"/>
        </w:rPr>
        <w:t xml:space="preserve"> </w:t>
      </w:r>
      <w:r>
        <w:rPr>
          <w:rFonts w:ascii="Times New Roman" w:hAnsi="Times New Roman"/>
          <w:i/>
          <w:sz w:val="18"/>
          <w:szCs w:val="18"/>
          <w:lang w:val="ru-RU"/>
        </w:rPr>
        <w:t>Срок оплаты должен составлять не более 7 (семи) рабочих дней, в соответствии с требованиями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80715" w:rsidRDefault="00880715">
      <w:pPr>
        <w:pStyle w:val="af2"/>
        <w:rPr>
          <w:lang w:val="ru-RU"/>
        </w:rPr>
      </w:pPr>
    </w:p>
  </w:footnote>
  <w:footnote w:id="13">
    <w:p w:rsidR="00880715" w:rsidRDefault="002952E5">
      <w:pPr>
        <w:pStyle w:val="a4"/>
        <w:jc w:val="both"/>
        <w:rPr>
          <w:rFonts w:ascii="Times New Roman" w:hAnsi="Times New Roman"/>
          <w:i/>
          <w:sz w:val="18"/>
          <w:szCs w:val="18"/>
        </w:rPr>
      </w:pPr>
      <w:r>
        <w:rPr>
          <w:rStyle w:val="af4"/>
          <w:rFonts w:ascii="Times New Roman" w:hAnsi="Times New Roman"/>
          <w:i/>
          <w:sz w:val="18"/>
          <w:szCs w:val="18"/>
        </w:rPr>
        <w:footnoteRef/>
      </w:r>
      <w:r>
        <w:rPr>
          <w:rFonts w:ascii="Times New Roman" w:hAnsi="Times New Roman"/>
          <w:i/>
          <w:sz w:val="18"/>
          <w:szCs w:val="18"/>
        </w:rPr>
        <w:t xml:space="preserve"> Условия Договора о количестве месяцев гарантийного срока, выделенные курсивом, являются изменяемыми и их изменение возможно, однако, их удаление из текста настоящего Договора не допускается.</w:t>
      </w:r>
    </w:p>
  </w:footnote>
  <w:footnote w:id="14">
    <w:p w:rsidR="00880715" w:rsidRDefault="002952E5">
      <w:pPr>
        <w:pStyle w:val="af2"/>
        <w:rPr>
          <w:rFonts w:ascii="Times New Roman" w:hAnsi="Times New Roman"/>
          <w:i/>
          <w:sz w:val="18"/>
          <w:szCs w:val="18"/>
          <w:lang w:val="ru-RU"/>
        </w:rPr>
      </w:pPr>
      <w:r>
        <w:rPr>
          <w:rStyle w:val="af4"/>
          <w:rFonts w:ascii="Times New Roman" w:hAnsi="Times New Roman"/>
          <w:i/>
          <w:sz w:val="18"/>
          <w:szCs w:val="18"/>
        </w:rPr>
        <w:footnoteRef/>
      </w:r>
      <w:r>
        <w:rPr>
          <w:rFonts w:ascii="Times New Roman" w:hAnsi="Times New Roman"/>
          <w:i/>
          <w:sz w:val="18"/>
          <w:szCs w:val="18"/>
          <w:lang w:val="ru-RU"/>
        </w:rPr>
        <w:t xml:space="preserve"> В случае дополнения раздела «Ответственность Сторон» пунктом о неустойке.</w:t>
      </w:r>
    </w:p>
  </w:footnote>
  <w:footnote w:id="15">
    <w:p w:rsidR="00880715" w:rsidRDefault="002952E5">
      <w:pPr>
        <w:pStyle w:val="a4"/>
        <w:jc w:val="both"/>
        <w:rPr>
          <w:rFonts w:ascii="Times New Roman" w:hAnsi="Times New Roman"/>
          <w:i/>
          <w:sz w:val="18"/>
          <w:szCs w:val="18"/>
        </w:rPr>
      </w:pPr>
      <w:r>
        <w:rPr>
          <w:rStyle w:val="af4"/>
          <w:rFonts w:ascii="Times New Roman" w:hAnsi="Times New Roman"/>
          <w:i/>
          <w:sz w:val="18"/>
          <w:szCs w:val="18"/>
        </w:rPr>
        <w:footnoteRef/>
      </w:r>
      <w:r>
        <w:rPr>
          <w:rFonts w:ascii="Times New Roman" w:hAnsi="Times New Roman"/>
          <w:i/>
          <w:sz w:val="18"/>
          <w:szCs w:val="18"/>
        </w:rPr>
        <w:t xml:space="preserve"> Для всех способов закупки, кроме способа «закупка у единственного источника»</w:t>
      </w:r>
    </w:p>
  </w:footnote>
  <w:footnote w:id="16">
    <w:p w:rsidR="00880715" w:rsidRDefault="002952E5">
      <w:pPr>
        <w:pStyle w:val="a4"/>
        <w:jc w:val="both"/>
        <w:rPr>
          <w:rFonts w:ascii="Times New Roman" w:hAnsi="Times New Roman"/>
          <w:i/>
          <w:sz w:val="18"/>
          <w:szCs w:val="18"/>
        </w:rPr>
      </w:pPr>
      <w:r>
        <w:rPr>
          <w:rStyle w:val="af4"/>
          <w:rFonts w:ascii="Times New Roman" w:hAnsi="Times New Roman"/>
          <w:i/>
          <w:sz w:val="18"/>
          <w:szCs w:val="18"/>
        </w:rPr>
        <w:footnoteRef/>
      </w:r>
      <w:r>
        <w:rPr>
          <w:rFonts w:ascii="Times New Roman" w:hAnsi="Times New Roman"/>
          <w:i/>
          <w:sz w:val="18"/>
          <w:szCs w:val="18"/>
        </w:rPr>
        <w:t xml:space="preserve"> Пункт для единственного источника, если Исполнитель входит в группу компаний ООО «Газпром энергохолдинг»</w:t>
      </w:r>
    </w:p>
  </w:footnote>
  <w:footnote w:id="17">
    <w:p w:rsidR="00880715" w:rsidRDefault="002952E5">
      <w:pPr>
        <w:pStyle w:val="a4"/>
        <w:jc w:val="both"/>
        <w:rPr>
          <w:rFonts w:ascii="Times New Roman" w:hAnsi="Times New Roman"/>
          <w:i/>
          <w:sz w:val="18"/>
          <w:szCs w:val="18"/>
        </w:rPr>
      </w:pPr>
      <w:r>
        <w:rPr>
          <w:rStyle w:val="af4"/>
          <w:rFonts w:ascii="Times New Roman" w:hAnsi="Times New Roman"/>
          <w:i/>
          <w:sz w:val="18"/>
          <w:szCs w:val="18"/>
        </w:rPr>
        <w:footnoteRef/>
      </w:r>
      <w:r>
        <w:rPr>
          <w:rFonts w:ascii="Times New Roman" w:hAnsi="Times New Roman"/>
          <w:i/>
          <w:sz w:val="18"/>
          <w:szCs w:val="18"/>
        </w:rPr>
        <w:t xml:space="preserve"> Пункт для единственного источника, если Исполнитель входит в группу компаний ООО «Газпром энергохолдинг»</w:t>
      </w:r>
    </w:p>
  </w:footnote>
  <w:footnote w:id="18">
    <w:p w:rsidR="00880715" w:rsidRDefault="002952E5">
      <w:pPr>
        <w:pStyle w:val="a4"/>
        <w:jc w:val="both"/>
        <w:rPr>
          <w:rFonts w:ascii="Times New Roman" w:hAnsi="Times New Roman"/>
          <w:i/>
          <w:sz w:val="18"/>
          <w:szCs w:val="18"/>
        </w:rPr>
      </w:pPr>
      <w:r>
        <w:rPr>
          <w:rStyle w:val="af4"/>
          <w:rFonts w:ascii="Times New Roman" w:hAnsi="Times New Roman"/>
          <w:i/>
          <w:sz w:val="18"/>
          <w:szCs w:val="18"/>
        </w:rPr>
        <w:footnoteRef/>
      </w:r>
      <w:r>
        <w:rPr>
          <w:rFonts w:ascii="Times New Roman" w:hAnsi="Times New Roman"/>
          <w:i/>
          <w:sz w:val="18"/>
          <w:szCs w:val="18"/>
        </w:rPr>
        <w:t xml:space="preserve">  Условие о количестве дней, выделенное курсивом, является изменяемым и их увеличение  возможно  до 90 календарных дней, однако, их удаление из текста настоящего Договора не допускается.</w:t>
      </w:r>
    </w:p>
  </w:footnote>
  <w:footnote w:id="19">
    <w:p w:rsidR="00880715" w:rsidRDefault="002952E5">
      <w:pPr>
        <w:pStyle w:val="af2"/>
        <w:spacing w:after="0" w:line="240" w:lineRule="auto"/>
        <w:jc w:val="both"/>
        <w:rPr>
          <w:rFonts w:ascii="Times New Roman" w:hAnsi="Times New Roman"/>
          <w:i/>
          <w:sz w:val="18"/>
          <w:szCs w:val="18"/>
          <w:lang w:val="ru-RU"/>
        </w:rPr>
      </w:pPr>
      <w:r>
        <w:rPr>
          <w:rStyle w:val="af4"/>
          <w:rFonts w:ascii="Times New Roman" w:hAnsi="Times New Roman"/>
          <w:i/>
          <w:sz w:val="18"/>
          <w:szCs w:val="18"/>
        </w:rPr>
        <w:footnoteRef/>
      </w:r>
      <w:r>
        <w:rPr>
          <w:rFonts w:ascii="Times New Roman" w:hAnsi="Times New Roman"/>
          <w:i/>
          <w:sz w:val="18"/>
          <w:szCs w:val="18"/>
          <w:lang w:val="ru-RU"/>
        </w:rPr>
        <w:t xml:space="preserve"> Редакция пункта для единственного источника, если Исполнитель входит в группу компаний ООО «Газпром энергохолдинг»</w:t>
      </w:r>
    </w:p>
  </w:footnote>
  <w:footnote w:id="20">
    <w:p w:rsidR="00880715" w:rsidRDefault="002952E5">
      <w:pPr>
        <w:pStyle w:val="af2"/>
        <w:rPr>
          <w:lang w:val="ru-RU"/>
        </w:rPr>
      </w:pPr>
      <w:r>
        <w:rPr>
          <w:rStyle w:val="af4"/>
        </w:rPr>
        <w:footnoteRef/>
      </w:r>
      <w:r>
        <w:rPr>
          <w:lang w:val="ru-RU"/>
        </w:rPr>
        <w:t xml:space="preserve"> </w:t>
      </w:r>
      <w:r>
        <w:rPr>
          <w:rFonts w:ascii="Times New Roman" w:hAnsi="Times New Roman"/>
          <w:i/>
          <w:sz w:val="18"/>
          <w:szCs w:val="18"/>
          <w:lang w:val="ru-RU"/>
        </w:rPr>
        <w:t>Для неконкурентных способов закупки, кроме способа «маркетинговые исследования». Для всех способов закупки, если Исполнитель входит в группу Газпром энергохолдинг.</w:t>
      </w:r>
    </w:p>
  </w:footnote>
  <w:footnote w:id="21">
    <w:p w:rsidR="00880715" w:rsidRDefault="002952E5">
      <w:pPr>
        <w:pStyle w:val="af2"/>
        <w:spacing w:after="0"/>
        <w:rPr>
          <w:lang w:val="ru-RU"/>
        </w:rPr>
      </w:pPr>
      <w:r>
        <w:rPr>
          <w:rStyle w:val="af4"/>
        </w:rPr>
        <w:footnoteRef/>
      </w:r>
      <w:r>
        <w:rPr>
          <w:lang w:val="ru-RU"/>
        </w:rPr>
        <w:t xml:space="preserve"> </w:t>
      </w:r>
      <w:r>
        <w:rPr>
          <w:i/>
          <w:sz w:val="18"/>
          <w:szCs w:val="18"/>
          <w:lang w:val="ru-RU"/>
        </w:rPr>
        <w:t>Условия п. 12.2.7 рекомендуются как дополнения к арбитражной оговорке при заключении договоров, споры из которых, могут быть отнесены к международным.</w:t>
      </w:r>
    </w:p>
  </w:footnote>
  <w:footnote w:id="22">
    <w:p w:rsidR="00880715" w:rsidRDefault="002952E5">
      <w:pPr>
        <w:pStyle w:val="af2"/>
        <w:spacing w:after="0"/>
        <w:rPr>
          <w:lang w:val="ru-RU"/>
        </w:rPr>
      </w:pPr>
      <w:r>
        <w:rPr>
          <w:rStyle w:val="af4"/>
        </w:rPr>
        <w:footnoteRef/>
      </w:r>
      <w:r>
        <w:rPr>
          <w:lang w:val="ru-RU"/>
        </w:rPr>
        <w:t xml:space="preserve"> </w:t>
      </w:r>
      <w:r>
        <w:rPr>
          <w:rFonts w:ascii="Times New Roman" w:hAnsi="Times New Roman"/>
          <w:i/>
          <w:sz w:val="18"/>
          <w:szCs w:val="18"/>
          <w:lang w:val="ru-RU"/>
        </w:rPr>
        <w:t>Для конкурентных способов закупки, а также «маркетинговых исследований», кроме случаев, когда Исполнитель входит в группу Газпром энергохолдинг.</w:t>
      </w:r>
    </w:p>
  </w:footnote>
  <w:footnote w:id="23">
    <w:p w:rsidR="00880715" w:rsidRDefault="002952E5">
      <w:pPr>
        <w:pStyle w:val="af2"/>
        <w:spacing w:after="0"/>
        <w:rPr>
          <w:rFonts w:ascii="Times New Roman" w:hAnsi="Times New Roman"/>
          <w:i/>
          <w:sz w:val="18"/>
          <w:szCs w:val="18"/>
          <w:lang w:val="ru-RU"/>
        </w:rPr>
      </w:pPr>
      <w:r>
        <w:rPr>
          <w:sz w:val="16"/>
          <w:szCs w:val="16"/>
          <w:lang w:val="ru-RU"/>
        </w:rPr>
        <w:footnoteRef/>
      </w:r>
      <w:r>
        <w:rPr>
          <w:rFonts w:ascii="Times New Roman" w:hAnsi="Times New Roman"/>
          <w:i/>
          <w:sz w:val="16"/>
          <w:szCs w:val="16"/>
          <w:lang w:val="ru-RU"/>
        </w:rPr>
        <w:t xml:space="preserve"> </w:t>
      </w:r>
      <w:r>
        <w:rPr>
          <w:rFonts w:ascii="Times New Roman" w:hAnsi="Times New Roman"/>
          <w:i/>
          <w:sz w:val="18"/>
          <w:szCs w:val="18"/>
          <w:lang w:val="ru-RU"/>
        </w:rPr>
        <w:t xml:space="preserve">Указывается наименование суда по месту нахождения Общества Группы Газпром энергохолдинг, его филиала или обособленного структурного подразделения, а также иной суд, в случае, когда это обусловлено снижением уровня судебных расходов. </w:t>
      </w:r>
    </w:p>
  </w:footnote>
  <w:footnote w:id="24">
    <w:p w:rsidR="00880715" w:rsidRDefault="002952E5">
      <w:pPr>
        <w:pStyle w:val="af2"/>
        <w:spacing w:after="0"/>
        <w:rPr>
          <w:rFonts w:ascii="Times New Roman" w:hAnsi="Times New Roman"/>
          <w:i/>
          <w:sz w:val="18"/>
          <w:szCs w:val="18"/>
          <w:lang w:val="ru-RU"/>
        </w:rPr>
      </w:pPr>
      <w:r>
        <w:rPr>
          <w:i/>
          <w:sz w:val="16"/>
          <w:szCs w:val="16"/>
          <w:lang w:val="ru-RU"/>
        </w:rPr>
        <w:footnoteRef/>
      </w:r>
      <w:r>
        <w:rPr>
          <w:rFonts w:ascii="Times New Roman" w:hAnsi="Times New Roman"/>
          <w:i/>
          <w:sz w:val="16"/>
          <w:szCs w:val="16"/>
          <w:lang w:val="ru-RU"/>
        </w:rPr>
        <w:t xml:space="preserve"> </w:t>
      </w:r>
      <w:r>
        <w:rPr>
          <w:rFonts w:ascii="Times New Roman" w:hAnsi="Times New Roman"/>
          <w:i/>
          <w:sz w:val="18"/>
          <w:szCs w:val="18"/>
          <w:lang w:val="ru-RU"/>
        </w:rPr>
        <w:t>Указывается суд, выбранный в первом предложении пункта.</w:t>
      </w:r>
    </w:p>
  </w:footnote>
  <w:footnote w:id="25">
    <w:p w:rsidR="00880715" w:rsidRDefault="002952E5">
      <w:pPr>
        <w:pStyle w:val="af2"/>
        <w:spacing w:after="0"/>
        <w:rPr>
          <w:lang w:val="ru-RU"/>
        </w:rPr>
      </w:pPr>
      <w:r>
        <w:rPr>
          <w:rStyle w:val="af4"/>
          <w:i/>
        </w:rPr>
        <w:footnoteRef/>
      </w:r>
      <w:r>
        <w:rPr>
          <w:i/>
          <w:lang w:val="ru-RU"/>
        </w:rPr>
        <w:t xml:space="preserve"> </w:t>
      </w:r>
      <w:r>
        <w:rPr>
          <w:rFonts w:ascii="Times New Roman" w:hAnsi="Times New Roman"/>
          <w:i/>
          <w:sz w:val="18"/>
          <w:szCs w:val="18"/>
          <w:lang w:val="ru-RU"/>
        </w:rPr>
        <w:t>Указать адрес электронной почты ответственного лица  Заказчика.</w:t>
      </w:r>
    </w:p>
  </w:footnote>
  <w:footnote w:id="26">
    <w:p w:rsidR="00880715" w:rsidRDefault="002952E5">
      <w:pPr>
        <w:pStyle w:val="af2"/>
        <w:spacing w:after="0"/>
        <w:rPr>
          <w:i/>
          <w:lang w:val="ru-RU"/>
        </w:rPr>
      </w:pPr>
      <w:r>
        <w:rPr>
          <w:rStyle w:val="af4"/>
          <w:i/>
        </w:rPr>
        <w:footnoteRef/>
      </w:r>
      <w:r>
        <w:rPr>
          <w:i/>
          <w:lang w:val="ru-RU"/>
        </w:rPr>
        <w:t xml:space="preserve"> </w:t>
      </w:r>
      <w:r>
        <w:rPr>
          <w:rFonts w:ascii="Times New Roman" w:hAnsi="Times New Roman"/>
          <w:i/>
          <w:sz w:val="18"/>
          <w:szCs w:val="18"/>
          <w:lang w:val="ru-RU"/>
        </w:rPr>
        <w:t>Указать телефонный номер Заказчика.</w:t>
      </w:r>
    </w:p>
  </w:footnote>
  <w:footnote w:id="27">
    <w:p w:rsidR="00880715" w:rsidRDefault="002952E5">
      <w:pPr>
        <w:pStyle w:val="af2"/>
        <w:spacing w:after="0"/>
        <w:rPr>
          <w:lang w:val="ru-RU"/>
        </w:rPr>
      </w:pPr>
      <w:r>
        <w:rPr>
          <w:rStyle w:val="af4"/>
        </w:rPr>
        <w:footnoteRef/>
      </w:r>
      <w:r>
        <w:rPr>
          <w:lang w:val="ru-RU"/>
        </w:rPr>
        <w:t xml:space="preserve"> </w:t>
      </w:r>
      <w:r>
        <w:rPr>
          <w:rFonts w:ascii="Times New Roman" w:hAnsi="Times New Roman"/>
          <w:i/>
          <w:sz w:val="18"/>
          <w:szCs w:val="18"/>
          <w:lang w:val="ru-RU"/>
        </w:rPr>
        <w:t>Если подрядная организация входит в группу компаний ООО «Газпром энергохолдинг», Заказчик обязуется предоставить Исполнителю сведения об изменении информации о цепочке собственников, включая бенефициаров (в том числе конечных) с подтверждением соответствующими документами.</w:t>
      </w:r>
    </w:p>
  </w:footnote>
  <w:footnote w:id="28">
    <w:p w:rsidR="00880715" w:rsidRDefault="002952E5">
      <w:pPr>
        <w:pStyle w:val="af2"/>
        <w:spacing w:after="0"/>
        <w:rPr>
          <w:lang w:val="ru-RU"/>
        </w:rPr>
      </w:pPr>
      <w:r>
        <w:rPr>
          <w:rStyle w:val="af4"/>
        </w:rPr>
        <w:footnoteRef/>
      </w:r>
      <w:r>
        <w:rPr>
          <w:lang w:val="ru-RU"/>
        </w:rPr>
        <w:t xml:space="preserve"> </w:t>
      </w:r>
      <w:r>
        <w:rPr>
          <w:rFonts w:ascii="Times New Roman" w:hAnsi="Times New Roman"/>
          <w:i/>
          <w:sz w:val="18"/>
          <w:szCs w:val="18"/>
          <w:lang w:val="ru-RU"/>
        </w:rPr>
        <w:t>Указать адрес электронной почты ответственного лица  Исполнителя.</w:t>
      </w:r>
    </w:p>
  </w:footnote>
  <w:footnote w:id="29">
    <w:p w:rsidR="00880715" w:rsidRDefault="002952E5">
      <w:pPr>
        <w:pStyle w:val="af2"/>
        <w:spacing w:after="0"/>
        <w:rPr>
          <w:lang w:val="ru-RU"/>
        </w:rPr>
      </w:pPr>
      <w:r>
        <w:rPr>
          <w:rStyle w:val="af4"/>
        </w:rPr>
        <w:footnoteRef/>
      </w:r>
      <w:r>
        <w:rPr>
          <w:lang w:val="ru-RU"/>
        </w:rPr>
        <w:t xml:space="preserve"> </w:t>
      </w:r>
      <w:r>
        <w:rPr>
          <w:rFonts w:ascii="Times New Roman" w:hAnsi="Times New Roman"/>
          <w:i/>
          <w:sz w:val="18"/>
          <w:szCs w:val="18"/>
          <w:lang w:val="ru-RU"/>
        </w:rPr>
        <w:t>Указать телефонный номер Исполнителя.</w:t>
      </w:r>
    </w:p>
  </w:footnote>
  <w:footnote w:id="30">
    <w:p w:rsidR="00880715" w:rsidRDefault="002952E5">
      <w:pPr>
        <w:pStyle w:val="af2"/>
        <w:spacing w:after="0"/>
        <w:rPr>
          <w:lang w:val="ru-RU"/>
        </w:rPr>
      </w:pPr>
      <w:r>
        <w:rPr>
          <w:rStyle w:val="af4"/>
        </w:rPr>
        <w:footnoteRef/>
      </w:r>
      <w:r>
        <w:rPr>
          <w:lang w:val="ru-RU"/>
        </w:rPr>
        <w:t xml:space="preserve"> </w:t>
      </w:r>
      <w:r>
        <w:rPr>
          <w:rFonts w:ascii="Times New Roman" w:hAnsi="Times New Roman"/>
          <w:i/>
          <w:sz w:val="18"/>
          <w:szCs w:val="18"/>
          <w:lang w:val="ru-RU"/>
        </w:rPr>
        <w:t>Приложение включается, если Договор заключается с требованием о привлечении Исполнителем, к исполнению договора, одного или нескольких субисполнителей из числа субъектов малого и среднего предпринимательства (и при условии включения пункта 4.2 Договора).</w:t>
      </w:r>
    </w:p>
  </w:footnote>
  <w:footnote w:id="31">
    <w:p w:rsidR="00880715" w:rsidRDefault="002952E5">
      <w:pPr>
        <w:pStyle w:val="af2"/>
        <w:rPr>
          <w:lang w:val="ru-RU"/>
        </w:rPr>
      </w:pPr>
      <w:r>
        <w:rPr>
          <w:rStyle w:val="af4"/>
        </w:rPr>
        <w:footnoteRef/>
      </w:r>
      <w:r>
        <w:rPr>
          <w:lang w:val="ru-RU"/>
        </w:rPr>
        <w:t xml:space="preserve"> </w:t>
      </w:r>
      <w:r>
        <w:rPr>
          <w:rFonts w:ascii="Times New Roman" w:hAnsi="Times New Roman"/>
          <w:i/>
          <w:sz w:val="18"/>
          <w:szCs w:val="18"/>
          <w:lang w:val="ru-RU"/>
        </w:rPr>
        <w:t>Приложение включается, если Договор заключается с требованием о привлечении Исполнителем, к исполнению договора, одного или нескольких субисполнителей из числа субъектов малого и среднего предпринимательства (и при условии включения пункта  4.2 Договора).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715" w:rsidRDefault="002952E5">
    <w:pPr>
      <w:pStyle w:val="ab"/>
      <w:jc w:val="right"/>
      <w:rPr>
        <w:color w:val="000000"/>
      </w:rPr>
    </w:pPr>
    <w:r>
      <w:rPr>
        <w:color w:val="000000"/>
      </w:rPr>
      <w:fldChar w:fldCharType="begin"/>
    </w:r>
    <w:r>
      <w:rPr>
        <w:color w:val="000000"/>
      </w:rPr>
      <w:instrText>PAGE   \* MERGEFORMAT</w:instrText>
    </w:r>
    <w:r>
      <w:rPr>
        <w:color w:val="000000"/>
      </w:rPr>
      <w:fldChar w:fldCharType="separate"/>
    </w:r>
    <w:r w:rsidR="003A276A">
      <w:rPr>
        <w:noProof/>
        <w:color w:val="000000"/>
      </w:rPr>
      <w:t>4</w:t>
    </w:r>
    <w:r>
      <w:rPr>
        <w:color w:val="000000"/>
      </w:rPr>
      <w:fldChar w:fldCharType="end"/>
    </w:r>
  </w:p>
  <w:p w:rsidR="00880715" w:rsidRDefault="00880715">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23E3"/>
    <w:multiLevelType w:val="multilevel"/>
    <w:tmpl w:val="BC6E384C"/>
    <w:lvl w:ilvl="0">
      <w:start w:val="6"/>
      <w:numFmt w:val="decimal"/>
      <w:lvlText w:val="%1."/>
      <w:lvlJc w:val="left"/>
      <w:pPr>
        <w:ind w:left="360" w:hanging="360"/>
      </w:pPr>
    </w:lvl>
    <w:lvl w:ilvl="1">
      <w:start w:val="7"/>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902471A"/>
    <w:multiLevelType w:val="hybridMultilevel"/>
    <w:tmpl w:val="DFE03342"/>
    <w:lvl w:ilvl="0" w:tplc="C33EC49C">
      <w:start w:val="1"/>
      <w:numFmt w:val="bullet"/>
      <w:lvlText w:val=""/>
      <w:lvlJc w:val="left"/>
      <w:pPr>
        <w:ind w:left="1430" w:hanging="360"/>
      </w:pPr>
      <w:rPr>
        <w:rFonts w:ascii="Symbol" w:hAnsi="Symbol"/>
        <w:sz w:val="12"/>
        <w:szCs w:val="12"/>
      </w:rPr>
    </w:lvl>
    <w:lvl w:ilvl="1" w:tplc="0E900CC6">
      <w:start w:val="1"/>
      <w:numFmt w:val="bullet"/>
      <w:lvlText w:val="o"/>
      <w:lvlJc w:val="left"/>
      <w:pPr>
        <w:ind w:left="2150" w:hanging="360"/>
      </w:pPr>
      <w:rPr>
        <w:rFonts w:ascii="Courier New" w:hAnsi="Courier New" w:cs="Courier New"/>
      </w:rPr>
    </w:lvl>
    <w:lvl w:ilvl="2" w:tplc="5CFEDFA0">
      <w:start w:val="1"/>
      <w:numFmt w:val="bullet"/>
      <w:lvlText w:val=""/>
      <w:lvlJc w:val="left"/>
      <w:pPr>
        <w:ind w:left="2870" w:hanging="360"/>
      </w:pPr>
      <w:rPr>
        <w:rFonts w:ascii="Wingdings" w:hAnsi="Wingdings"/>
      </w:rPr>
    </w:lvl>
    <w:lvl w:ilvl="3" w:tplc="A46AE45A">
      <w:start w:val="1"/>
      <w:numFmt w:val="bullet"/>
      <w:lvlText w:val=""/>
      <w:lvlJc w:val="left"/>
      <w:pPr>
        <w:ind w:left="3590" w:hanging="360"/>
      </w:pPr>
      <w:rPr>
        <w:rFonts w:ascii="Symbol" w:hAnsi="Symbol"/>
      </w:rPr>
    </w:lvl>
    <w:lvl w:ilvl="4" w:tplc="17B60744">
      <w:start w:val="1"/>
      <w:numFmt w:val="bullet"/>
      <w:lvlText w:val="o"/>
      <w:lvlJc w:val="left"/>
      <w:pPr>
        <w:ind w:left="4310" w:hanging="360"/>
      </w:pPr>
      <w:rPr>
        <w:rFonts w:ascii="Courier New" w:hAnsi="Courier New" w:cs="Courier New"/>
      </w:rPr>
    </w:lvl>
    <w:lvl w:ilvl="5" w:tplc="385EFCCC">
      <w:start w:val="1"/>
      <w:numFmt w:val="bullet"/>
      <w:lvlText w:val=""/>
      <w:lvlJc w:val="left"/>
      <w:pPr>
        <w:ind w:left="5030" w:hanging="360"/>
      </w:pPr>
      <w:rPr>
        <w:rFonts w:ascii="Wingdings" w:hAnsi="Wingdings"/>
      </w:rPr>
    </w:lvl>
    <w:lvl w:ilvl="6" w:tplc="A53C79FE">
      <w:start w:val="1"/>
      <w:numFmt w:val="bullet"/>
      <w:lvlText w:val=""/>
      <w:lvlJc w:val="left"/>
      <w:pPr>
        <w:ind w:left="5750" w:hanging="360"/>
      </w:pPr>
      <w:rPr>
        <w:rFonts w:ascii="Symbol" w:hAnsi="Symbol"/>
      </w:rPr>
    </w:lvl>
    <w:lvl w:ilvl="7" w:tplc="76EA83A8">
      <w:start w:val="1"/>
      <w:numFmt w:val="bullet"/>
      <w:lvlText w:val="o"/>
      <w:lvlJc w:val="left"/>
      <w:pPr>
        <w:ind w:left="6470" w:hanging="360"/>
      </w:pPr>
      <w:rPr>
        <w:rFonts w:ascii="Courier New" w:hAnsi="Courier New" w:cs="Courier New"/>
      </w:rPr>
    </w:lvl>
    <w:lvl w:ilvl="8" w:tplc="378E9DF4">
      <w:start w:val="1"/>
      <w:numFmt w:val="bullet"/>
      <w:lvlText w:val=""/>
      <w:lvlJc w:val="left"/>
      <w:pPr>
        <w:ind w:left="7190" w:hanging="360"/>
      </w:pPr>
      <w:rPr>
        <w:rFonts w:ascii="Wingdings" w:hAnsi="Wingdings"/>
      </w:rPr>
    </w:lvl>
  </w:abstractNum>
  <w:abstractNum w:abstractNumId="2" w15:restartNumberingAfterBreak="0">
    <w:nsid w:val="09692045"/>
    <w:multiLevelType w:val="multilevel"/>
    <w:tmpl w:val="3B22EEB4"/>
    <w:lvl w:ilvl="0">
      <w:start w:val="10"/>
      <w:numFmt w:val="decimal"/>
      <w:lvlText w:val="%1"/>
      <w:lvlJc w:val="left"/>
      <w:pPr>
        <w:ind w:left="440" w:hanging="360"/>
      </w:pPr>
    </w:lvl>
    <w:lvl w:ilvl="1">
      <w:start w:val="1"/>
      <w:numFmt w:val="decimal"/>
      <w:lvlText w:val="%1.%2."/>
      <w:lvlJc w:val="left"/>
      <w:pPr>
        <w:ind w:left="560" w:hanging="480"/>
      </w:pPr>
    </w:lvl>
    <w:lvl w:ilvl="2">
      <w:start w:val="1"/>
      <w:numFmt w:val="decimal"/>
      <w:lvlText w:val="%1.%2.%3."/>
      <w:lvlJc w:val="left"/>
      <w:pPr>
        <w:ind w:left="800" w:hanging="720"/>
      </w:pPr>
    </w:lvl>
    <w:lvl w:ilvl="3">
      <w:start w:val="1"/>
      <w:numFmt w:val="decimal"/>
      <w:lvlText w:val="%1.%2.%3.%4."/>
      <w:lvlJc w:val="left"/>
      <w:pPr>
        <w:ind w:left="800" w:hanging="720"/>
      </w:pPr>
    </w:lvl>
    <w:lvl w:ilvl="4">
      <w:start w:val="1"/>
      <w:numFmt w:val="decimal"/>
      <w:lvlText w:val="%1.%2.%3.%4.%5."/>
      <w:lvlJc w:val="left"/>
      <w:pPr>
        <w:ind w:left="1160" w:hanging="1080"/>
      </w:pPr>
    </w:lvl>
    <w:lvl w:ilvl="5">
      <w:start w:val="1"/>
      <w:numFmt w:val="decimal"/>
      <w:lvlText w:val="%1.%2.%3.%4.%5.%6."/>
      <w:lvlJc w:val="left"/>
      <w:pPr>
        <w:ind w:left="1160" w:hanging="1080"/>
      </w:pPr>
    </w:lvl>
    <w:lvl w:ilvl="6">
      <w:start w:val="1"/>
      <w:numFmt w:val="decimal"/>
      <w:lvlText w:val="%1.%2.%3.%4.%5.%6.%7."/>
      <w:lvlJc w:val="left"/>
      <w:pPr>
        <w:ind w:left="1520" w:hanging="1440"/>
      </w:pPr>
    </w:lvl>
    <w:lvl w:ilvl="7">
      <w:start w:val="1"/>
      <w:numFmt w:val="decimal"/>
      <w:lvlText w:val="%1.%2.%3.%4.%5.%6.%7.%8."/>
      <w:lvlJc w:val="left"/>
      <w:pPr>
        <w:ind w:left="1520" w:hanging="1440"/>
      </w:pPr>
    </w:lvl>
    <w:lvl w:ilvl="8">
      <w:start w:val="1"/>
      <w:numFmt w:val="decimal"/>
      <w:lvlText w:val="%1.%2.%3.%4.%5.%6.%7.%8.%9."/>
      <w:lvlJc w:val="left"/>
      <w:pPr>
        <w:ind w:left="1880" w:hanging="1800"/>
      </w:pPr>
    </w:lvl>
  </w:abstractNum>
  <w:abstractNum w:abstractNumId="3" w15:restartNumberingAfterBreak="0">
    <w:nsid w:val="0A8C521A"/>
    <w:multiLevelType w:val="multilevel"/>
    <w:tmpl w:val="16B8E4F4"/>
    <w:lvl w:ilvl="0">
      <w:start w:val="3"/>
      <w:numFmt w:val="decimal"/>
      <w:lvlText w:val="%1."/>
      <w:lvlJc w:val="left"/>
      <w:pPr>
        <w:tabs>
          <w:tab w:val="num" w:pos="3960"/>
        </w:tabs>
        <w:ind w:left="3960" w:hanging="360"/>
      </w:pPr>
    </w:lvl>
    <w:lvl w:ilvl="1">
      <w:start w:val="1"/>
      <w:numFmt w:val="decimal"/>
      <w:lvlText w:val="%1.%2."/>
      <w:lvlJc w:val="left"/>
      <w:pPr>
        <w:tabs>
          <w:tab w:val="num" w:pos="1370"/>
        </w:tabs>
        <w:ind w:left="1370" w:hanging="660"/>
      </w:pPr>
      <w:rPr>
        <w:i w:val="0"/>
      </w:rPr>
    </w:lvl>
    <w:lvl w:ilvl="2">
      <w:start w:val="1"/>
      <w:numFmt w:val="decimal"/>
      <w:lvlText w:val="%1.%2.%3."/>
      <w:lvlJc w:val="left"/>
      <w:pPr>
        <w:tabs>
          <w:tab w:val="num" w:pos="4320"/>
        </w:tabs>
        <w:ind w:left="4320" w:hanging="720"/>
      </w:pPr>
    </w:lvl>
    <w:lvl w:ilvl="3">
      <w:start w:val="1"/>
      <w:numFmt w:val="decimal"/>
      <w:lvlText w:val="%1.%2.%3.%4."/>
      <w:lvlJc w:val="left"/>
      <w:pPr>
        <w:tabs>
          <w:tab w:val="num" w:pos="4320"/>
        </w:tabs>
        <w:ind w:left="43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040"/>
        </w:tabs>
        <w:ind w:left="5040" w:hanging="1440"/>
      </w:pPr>
    </w:lvl>
    <w:lvl w:ilvl="8">
      <w:start w:val="1"/>
      <w:numFmt w:val="decimal"/>
      <w:lvlText w:val="%1.%2.%3.%4.%5.%6.%7.%8.%9."/>
      <w:lvlJc w:val="left"/>
      <w:pPr>
        <w:tabs>
          <w:tab w:val="num" w:pos="5400"/>
        </w:tabs>
        <w:ind w:left="5400" w:hanging="1800"/>
      </w:pPr>
    </w:lvl>
  </w:abstractNum>
  <w:abstractNum w:abstractNumId="4" w15:restartNumberingAfterBreak="0">
    <w:nsid w:val="13DA343B"/>
    <w:multiLevelType w:val="multilevel"/>
    <w:tmpl w:val="1E2CE2BE"/>
    <w:lvl w:ilvl="0">
      <w:start w:val="14"/>
      <w:numFmt w:val="decimal"/>
      <w:lvlText w:val="%1."/>
      <w:lvlJc w:val="left"/>
      <w:pPr>
        <w:ind w:left="480" w:hanging="480"/>
      </w:pPr>
    </w:lvl>
    <w:lvl w:ilvl="1">
      <w:start w:val="1"/>
      <w:numFmt w:val="decimal"/>
      <w:lvlText w:val="%1.%2."/>
      <w:lvlJc w:val="left"/>
      <w:pPr>
        <w:ind w:left="1760" w:hanging="480"/>
      </w:pPr>
    </w:lvl>
    <w:lvl w:ilvl="2">
      <w:start w:val="1"/>
      <w:numFmt w:val="decimal"/>
      <w:lvlText w:val="%1.%2.%3."/>
      <w:lvlJc w:val="left"/>
      <w:pPr>
        <w:ind w:left="3280" w:hanging="720"/>
      </w:pPr>
    </w:lvl>
    <w:lvl w:ilvl="3">
      <w:start w:val="1"/>
      <w:numFmt w:val="decimal"/>
      <w:lvlText w:val="%1.%2.%3.%4."/>
      <w:lvlJc w:val="left"/>
      <w:pPr>
        <w:ind w:left="4560" w:hanging="720"/>
      </w:pPr>
    </w:lvl>
    <w:lvl w:ilvl="4">
      <w:start w:val="1"/>
      <w:numFmt w:val="decimal"/>
      <w:lvlText w:val="%1.%2.%3.%4.%5."/>
      <w:lvlJc w:val="left"/>
      <w:pPr>
        <w:ind w:left="6200" w:hanging="1080"/>
      </w:pPr>
    </w:lvl>
    <w:lvl w:ilvl="5">
      <w:start w:val="1"/>
      <w:numFmt w:val="decimal"/>
      <w:lvlText w:val="%1.%2.%3.%4.%5.%6."/>
      <w:lvlJc w:val="left"/>
      <w:pPr>
        <w:ind w:left="7480" w:hanging="1080"/>
      </w:pPr>
    </w:lvl>
    <w:lvl w:ilvl="6">
      <w:start w:val="1"/>
      <w:numFmt w:val="decimal"/>
      <w:lvlText w:val="%1.%2.%3.%4.%5.%6.%7."/>
      <w:lvlJc w:val="left"/>
      <w:pPr>
        <w:ind w:left="9120" w:hanging="1440"/>
      </w:pPr>
    </w:lvl>
    <w:lvl w:ilvl="7">
      <w:start w:val="1"/>
      <w:numFmt w:val="decimal"/>
      <w:lvlText w:val="%1.%2.%3.%4.%5.%6.%7.%8."/>
      <w:lvlJc w:val="left"/>
      <w:pPr>
        <w:ind w:left="10400" w:hanging="1440"/>
      </w:pPr>
    </w:lvl>
    <w:lvl w:ilvl="8">
      <w:start w:val="1"/>
      <w:numFmt w:val="decimal"/>
      <w:lvlText w:val="%1.%2.%3.%4.%5.%6.%7.%8.%9."/>
      <w:lvlJc w:val="left"/>
      <w:pPr>
        <w:ind w:left="12040" w:hanging="1800"/>
      </w:pPr>
    </w:lvl>
  </w:abstractNum>
  <w:abstractNum w:abstractNumId="5" w15:restartNumberingAfterBreak="0">
    <w:nsid w:val="17BB0BA2"/>
    <w:multiLevelType w:val="multilevel"/>
    <w:tmpl w:val="2A86C872"/>
    <w:lvl w:ilvl="0">
      <w:start w:val="8"/>
      <w:numFmt w:val="decimal"/>
      <w:lvlText w:val="%1."/>
      <w:lvlJc w:val="left"/>
      <w:pPr>
        <w:ind w:left="480" w:hanging="480"/>
      </w:pPr>
    </w:lvl>
    <w:lvl w:ilvl="1">
      <w:start w:val="12"/>
      <w:numFmt w:val="decimal"/>
      <w:lvlText w:val="%1.%2."/>
      <w:lvlJc w:val="left"/>
      <w:pPr>
        <w:ind w:left="1190"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15:restartNumberingAfterBreak="0">
    <w:nsid w:val="17F70AA1"/>
    <w:multiLevelType w:val="multilevel"/>
    <w:tmpl w:val="39865510"/>
    <w:lvl w:ilvl="0">
      <w:start w:val="12"/>
      <w:numFmt w:val="decimal"/>
      <w:lvlText w:val="%1."/>
      <w:lvlJc w:val="left"/>
      <w:pPr>
        <w:ind w:left="660" w:hanging="660"/>
      </w:pPr>
    </w:lvl>
    <w:lvl w:ilvl="1">
      <w:start w:val="3"/>
      <w:numFmt w:val="decimal"/>
      <w:lvlText w:val="%1.%2."/>
      <w:lvlJc w:val="left"/>
      <w:pPr>
        <w:ind w:left="2078" w:hanging="660"/>
      </w:pPr>
    </w:lvl>
    <w:lvl w:ilvl="2">
      <w:start w:val="4"/>
      <w:numFmt w:val="decimal"/>
      <w:lvlText w:val="%1.%2.%3."/>
      <w:lvlJc w:val="left"/>
      <w:pPr>
        <w:ind w:left="1364" w:hanging="720"/>
      </w:pPr>
    </w:lvl>
    <w:lvl w:ilvl="3">
      <w:start w:val="1"/>
      <w:numFmt w:val="decimal"/>
      <w:lvlText w:val="%1.%2.%3.%4."/>
      <w:lvlJc w:val="left"/>
      <w:pPr>
        <w:ind w:left="1686" w:hanging="720"/>
      </w:pPr>
    </w:lvl>
    <w:lvl w:ilvl="4">
      <w:start w:val="1"/>
      <w:numFmt w:val="decimal"/>
      <w:lvlText w:val="%1.%2.%3.%4.%5."/>
      <w:lvlJc w:val="left"/>
      <w:pPr>
        <w:ind w:left="2368" w:hanging="1080"/>
      </w:pPr>
    </w:lvl>
    <w:lvl w:ilvl="5">
      <w:start w:val="1"/>
      <w:numFmt w:val="decimal"/>
      <w:lvlText w:val="%1.%2.%3.%4.%5.%6."/>
      <w:lvlJc w:val="left"/>
      <w:pPr>
        <w:ind w:left="2690" w:hanging="1080"/>
      </w:pPr>
    </w:lvl>
    <w:lvl w:ilvl="6">
      <w:start w:val="1"/>
      <w:numFmt w:val="decimal"/>
      <w:lvlText w:val="%1.%2.%3.%4.%5.%6.%7."/>
      <w:lvlJc w:val="left"/>
      <w:pPr>
        <w:ind w:left="3372" w:hanging="1440"/>
      </w:pPr>
    </w:lvl>
    <w:lvl w:ilvl="7">
      <w:start w:val="1"/>
      <w:numFmt w:val="decimal"/>
      <w:lvlText w:val="%1.%2.%3.%4.%5.%6.%7.%8."/>
      <w:lvlJc w:val="left"/>
      <w:pPr>
        <w:ind w:left="3694" w:hanging="1440"/>
      </w:pPr>
    </w:lvl>
    <w:lvl w:ilvl="8">
      <w:start w:val="1"/>
      <w:numFmt w:val="decimal"/>
      <w:lvlText w:val="%1.%2.%3.%4.%5.%6.%7.%8.%9."/>
      <w:lvlJc w:val="left"/>
      <w:pPr>
        <w:ind w:left="4376" w:hanging="1800"/>
      </w:pPr>
    </w:lvl>
  </w:abstractNum>
  <w:abstractNum w:abstractNumId="7" w15:restartNumberingAfterBreak="0">
    <w:nsid w:val="1A6A0B7A"/>
    <w:multiLevelType w:val="multilevel"/>
    <w:tmpl w:val="D7149314"/>
    <w:lvl w:ilvl="0">
      <w:start w:val="13"/>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3280" w:hanging="720"/>
      </w:pPr>
    </w:lvl>
    <w:lvl w:ilvl="3">
      <w:start w:val="1"/>
      <w:numFmt w:val="decimal"/>
      <w:lvlText w:val="%1.%2.%3.%4."/>
      <w:lvlJc w:val="left"/>
      <w:pPr>
        <w:ind w:left="4560" w:hanging="720"/>
      </w:pPr>
    </w:lvl>
    <w:lvl w:ilvl="4">
      <w:start w:val="1"/>
      <w:numFmt w:val="decimal"/>
      <w:lvlText w:val="%1.%2.%3.%4.%5."/>
      <w:lvlJc w:val="left"/>
      <w:pPr>
        <w:ind w:left="6200" w:hanging="1080"/>
      </w:pPr>
    </w:lvl>
    <w:lvl w:ilvl="5">
      <w:start w:val="1"/>
      <w:numFmt w:val="decimal"/>
      <w:lvlText w:val="%1.%2.%3.%4.%5.%6."/>
      <w:lvlJc w:val="left"/>
      <w:pPr>
        <w:ind w:left="7480" w:hanging="1080"/>
      </w:pPr>
    </w:lvl>
    <w:lvl w:ilvl="6">
      <w:start w:val="1"/>
      <w:numFmt w:val="decimal"/>
      <w:lvlText w:val="%1.%2.%3.%4.%5.%6.%7."/>
      <w:lvlJc w:val="left"/>
      <w:pPr>
        <w:ind w:left="9120" w:hanging="1440"/>
      </w:pPr>
    </w:lvl>
    <w:lvl w:ilvl="7">
      <w:start w:val="1"/>
      <w:numFmt w:val="decimal"/>
      <w:lvlText w:val="%1.%2.%3.%4.%5.%6.%7.%8."/>
      <w:lvlJc w:val="left"/>
      <w:pPr>
        <w:ind w:left="10400" w:hanging="1440"/>
      </w:pPr>
    </w:lvl>
    <w:lvl w:ilvl="8">
      <w:start w:val="1"/>
      <w:numFmt w:val="decimal"/>
      <w:lvlText w:val="%1.%2.%3.%4.%5.%6.%7.%8.%9."/>
      <w:lvlJc w:val="left"/>
      <w:pPr>
        <w:ind w:left="12040" w:hanging="1800"/>
      </w:pPr>
    </w:lvl>
  </w:abstractNum>
  <w:abstractNum w:abstractNumId="8" w15:restartNumberingAfterBreak="0">
    <w:nsid w:val="254B6DFA"/>
    <w:multiLevelType w:val="hybridMultilevel"/>
    <w:tmpl w:val="A264493A"/>
    <w:lvl w:ilvl="0" w:tplc="C2E8E4DA">
      <w:start w:val="1"/>
      <w:numFmt w:val="decimal"/>
      <w:lvlText w:val="%1.1. "/>
      <w:lvlJc w:val="left"/>
      <w:pPr>
        <w:ind w:left="1429" w:hanging="360"/>
      </w:pPr>
    </w:lvl>
    <w:lvl w:ilvl="1" w:tplc="11F40E96">
      <w:start w:val="1"/>
      <w:numFmt w:val="lowerLetter"/>
      <w:lvlText w:val="%2."/>
      <w:lvlJc w:val="left"/>
      <w:pPr>
        <w:ind w:left="2149" w:hanging="360"/>
      </w:pPr>
    </w:lvl>
    <w:lvl w:ilvl="2" w:tplc="F30C9D4C">
      <w:start w:val="1"/>
      <w:numFmt w:val="lowerRoman"/>
      <w:lvlText w:val="%3."/>
      <w:lvlJc w:val="right"/>
      <w:pPr>
        <w:ind w:left="2869" w:hanging="180"/>
      </w:pPr>
    </w:lvl>
    <w:lvl w:ilvl="3" w:tplc="111226E2">
      <w:start w:val="1"/>
      <w:numFmt w:val="decimal"/>
      <w:lvlText w:val="%4."/>
      <w:lvlJc w:val="left"/>
      <w:pPr>
        <w:ind w:left="3589" w:hanging="360"/>
      </w:pPr>
    </w:lvl>
    <w:lvl w:ilvl="4" w:tplc="33EAEB1A">
      <w:start w:val="1"/>
      <w:numFmt w:val="lowerLetter"/>
      <w:lvlText w:val="%5."/>
      <w:lvlJc w:val="left"/>
      <w:pPr>
        <w:ind w:left="4309" w:hanging="360"/>
      </w:pPr>
    </w:lvl>
    <w:lvl w:ilvl="5" w:tplc="02C24FAE">
      <w:start w:val="1"/>
      <w:numFmt w:val="lowerRoman"/>
      <w:lvlText w:val="%6."/>
      <w:lvlJc w:val="right"/>
      <w:pPr>
        <w:ind w:left="5029" w:hanging="180"/>
      </w:pPr>
    </w:lvl>
    <w:lvl w:ilvl="6" w:tplc="4162A616">
      <w:start w:val="1"/>
      <w:numFmt w:val="decimal"/>
      <w:lvlText w:val="%7."/>
      <w:lvlJc w:val="left"/>
      <w:pPr>
        <w:ind w:left="5749" w:hanging="360"/>
      </w:pPr>
    </w:lvl>
    <w:lvl w:ilvl="7" w:tplc="2D161884">
      <w:start w:val="1"/>
      <w:numFmt w:val="lowerLetter"/>
      <w:lvlText w:val="%8."/>
      <w:lvlJc w:val="left"/>
      <w:pPr>
        <w:ind w:left="6469" w:hanging="360"/>
      </w:pPr>
    </w:lvl>
    <w:lvl w:ilvl="8" w:tplc="D472B1A0">
      <w:start w:val="1"/>
      <w:numFmt w:val="lowerRoman"/>
      <w:lvlText w:val="%9."/>
      <w:lvlJc w:val="right"/>
      <w:pPr>
        <w:ind w:left="7189" w:hanging="180"/>
      </w:pPr>
    </w:lvl>
  </w:abstractNum>
  <w:abstractNum w:abstractNumId="9" w15:restartNumberingAfterBreak="0">
    <w:nsid w:val="26FE19F7"/>
    <w:multiLevelType w:val="hybridMultilevel"/>
    <w:tmpl w:val="80F4B9CA"/>
    <w:lvl w:ilvl="0" w:tplc="26A02A32">
      <w:start w:val="1"/>
      <w:numFmt w:val="decimal"/>
      <w:lvlText w:val="%1."/>
      <w:lvlJc w:val="left"/>
      <w:pPr>
        <w:ind w:left="1068" w:hanging="360"/>
      </w:pPr>
    </w:lvl>
    <w:lvl w:ilvl="1" w:tplc="3934E282">
      <w:start w:val="1"/>
      <w:numFmt w:val="lowerLetter"/>
      <w:lvlText w:val="%2."/>
      <w:lvlJc w:val="left"/>
      <w:pPr>
        <w:ind w:left="1788" w:hanging="360"/>
      </w:pPr>
    </w:lvl>
    <w:lvl w:ilvl="2" w:tplc="5426B3EA">
      <w:start w:val="1"/>
      <w:numFmt w:val="lowerRoman"/>
      <w:lvlText w:val="%3."/>
      <w:lvlJc w:val="right"/>
      <w:pPr>
        <w:ind w:left="2508" w:hanging="180"/>
      </w:pPr>
    </w:lvl>
    <w:lvl w:ilvl="3" w:tplc="922C3E56">
      <w:start w:val="1"/>
      <w:numFmt w:val="decimal"/>
      <w:lvlText w:val="%4."/>
      <w:lvlJc w:val="left"/>
      <w:pPr>
        <w:ind w:left="3228" w:hanging="360"/>
      </w:pPr>
    </w:lvl>
    <w:lvl w:ilvl="4" w:tplc="DDFA3936">
      <w:start w:val="1"/>
      <w:numFmt w:val="lowerLetter"/>
      <w:lvlText w:val="%5."/>
      <w:lvlJc w:val="left"/>
      <w:pPr>
        <w:ind w:left="3948" w:hanging="360"/>
      </w:pPr>
    </w:lvl>
    <w:lvl w:ilvl="5" w:tplc="49444DE2">
      <w:start w:val="1"/>
      <w:numFmt w:val="lowerRoman"/>
      <w:lvlText w:val="%6."/>
      <w:lvlJc w:val="right"/>
      <w:pPr>
        <w:ind w:left="4668" w:hanging="180"/>
      </w:pPr>
    </w:lvl>
    <w:lvl w:ilvl="6" w:tplc="2D547B88">
      <w:start w:val="1"/>
      <w:numFmt w:val="decimal"/>
      <w:lvlText w:val="%7."/>
      <w:lvlJc w:val="left"/>
      <w:pPr>
        <w:ind w:left="5388" w:hanging="360"/>
      </w:pPr>
    </w:lvl>
    <w:lvl w:ilvl="7" w:tplc="8A94F406">
      <w:start w:val="1"/>
      <w:numFmt w:val="lowerLetter"/>
      <w:lvlText w:val="%8."/>
      <w:lvlJc w:val="left"/>
      <w:pPr>
        <w:ind w:left="6108" w:hanging="360"/>
      </w:pPr>
    </w:lvl>
    <w:lvl w:ilvl="8" w:tplc="496AE044">
      <w:start w:val="1"/>
      <w:numFmt w:val="lowerRoman"/>
      <w:lvlText w:val="%9."/>
      <w:lvlJc w:val="right"/>
      <w:pPr>
        <w:ind w:left="6828" w:hanging="180"/>
      </w:pPr>
    </w:lvl>
  </w:abstractNum>
  <w:abstractNum w:abstractNumId="10" w15:restartNumberingAfterBreak="0">
    <w:nsid w:val="27484064"/>
    <w:multiLevelType w:val="multilevel"/>
    <w:tmpl w:val="FE3004E2"/>
    <w:lvl w:ilvl="0">
      <w:start w:val="11"/>
      <w:numFmt w:val="decimal"/>
      <w:lvlText w:val="%1."/>
      <w:lvlJc w:val="left"/>
      <w:pPr>
        <w:ind w:left="480" w:hanging="480"/>
      </w:pPr>
    </w:lvl>
    <w:lvl w:ilvl="1">
      <w:start w:val="1"/>
      <w:numFmt w:val="decimal"/>
      <w:lvlText w:val="%1.%2."/>
      <w:lvlJc w:val="left"/>
      <w:pPr>
        <w:ind w:left="1560" w:hanging="480"/>
      </w:pPr>
      <w:rPr>
        <w:lang w:val="ru-RU"/>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 w15:restartNumberingAfterBreak="0">
    <w:nsid w:val="2A500C72"/>
    <w:multiLevelType w:val="multilevel"/>
    <w:tmpl w:val="D1E4BD66"/>
    <w:lvl w:ilvl="0">
      <w:start w:val="1"/>
      <w:numFmt w:val="decimal"/>
      <w:lvlText w:val="%1."/>
      <w:lvlJc w:val="left"/>
      <w:pPr>
        <w:ind w:left="1070" w:hanging="360"/>
      </w:pPr>
    </w:lvl>
    <w:lvl w:ilvl="1">
      <w:start w:val="9"/>
      <w:numFmt w:val="decimal"/>
      <w:lvlText w:val="%1.%2."/>
      <w:lvlJc w:val="left"/>
      <w:pPr>
        <w:ind w:left="1070" w:hanging="360"/>
      </w:pPr>
    </w:lvl>
    <w:lvl w:ilvl="2">
      <w:start w:val="1"/>
      <w:numFmt w:val="decimal"/>
      <w:lvlText w:val="%1.%2.%3."/>
      <w:lvlJc w:val="left"/>
      <w:pPr>
        <w:ind w:left="1430" w:hanging="720"/>
      </w:pPr>
    </w:lvl>
    <w:lvl w:ilvl="3">
      <w:start w:val="1"/>
      <w:numFmt w:val="decimal"/>
      <w:lvlText w:val="%1.%2.%3.%4."/>
      <w:lvlJc w:val="left"/>
      <w:pPr>
        <w:ind w:left="1430" w:hanging="720"/>
      </w:pPr>
    </w:lvl>
    <w:lvl w:ilvl="4">
      <w:start w:val="1"/>
      <w:numFmt w:val="decimal"/>
      <w:lvlText w:val="%1.%2.%3.%4.%5."/>
      <w:lvlJc w:val="left"/>
      <w:pPr>
        <w:ind w:left="1790" w:hanging="1080"/>
      </w:pPr>
    </w:lvl>
    <w:lvl w:ilvl="5">
      <w:start w:val="1"/>
      <w:numFmt w:val="decimal"/>
      <w:lvlText w:val="%1.%2.%3.%4.%5.%6."/>
      <w:lvlJc w:val="left"/>
      <w:pPr>
        <w:ind w:left="1790" w:hanging="1080"/>
      </w:pPr>
    </w:lvl>
    <w:lvl w:ilvl="6">
      <w:start w:val="1"/>
      <w:numFmt w:val="decimal"/>
      <w:lvlText w:val="%1.%2.%3.%4.%5.%6.%7."/>
      <w:lvlJc w:val="left"/>
      <w:pPr>
        <w:ind w:left="2150" w:hanging="1440"/>
      </w:pPr>
    </w:lvl>
    <w:lvl w:ilvl="7">
      <w:start w:val="1"/>
      <w:numFmt w:val="decimal"/>
      <w:lvlText w:val="%1.%2.%3.%4.%5.%6.%7.%8."/>
      <w:lvlJc w:val="left"/>
      <w:pPr>
        <w:ind w:left="2150" w:hanging="1440"/>
      </w:pPr>
    </w:lvl>
    <w:lvl w:ilvl="8">
      <w:start w:val="1"/>
      <w:numFmt w:val="decimal"/>
      <w:lvlText w:val="%1.%2.%3.%4.%5.%6.%7.%8.%9."/>
      <w:lvlJc w:val="left"/>
      <w:pPr>
        <w:ind w:left="2510" w:hanging="1800"/>
      </w:pPr>
    </w:lvl>
  </w:abstractNum>
  <w:abstractNum w:abstractNumId="12" w15:restartNumberingAfterBreak="0">
    <w:nsid w:val="2E203D9E"/>
    <w:multiLevelType w:val="multilevel"/>
    <w:tmpl w:val="9C90D312"/>
    <w:lvl w:ilvl="0">
      <w:start w:val="6"/>
      <w:numFmt w:val="decimal"/>
      <w:lvlText w:val="%1."/>
      <w:lvlJc w:val="left"/>
      <w:pPr>
        <w:tabs>
          <w:tab w:val="num" w:pos="3960"/>
        </w:tabs>
        <w:ind w:left="3960" w:hanging="360"/>
      </w:pPr>
    </w:lvl>
    <w:lvl w:ilvl="1">
      <w:start w:val="1"/>
      <w:numFmt w:val="decimal"/>
      <w:lvlText w:val="%1.%2."/>
      <w:lvlJc w:val="left"/>
      <w:pPr>
        <w:tabs>
          <w:tab w:val="num" w:pos="1370"/>
        </w:tabs>
        <w:ind w:left="1370" w:hanging="660"/>
      </w:pPr>
    </w:lvl>
    <w:lvl w:ilvl="2">
      <w:start w:val="1"/>
      <w:numFmt w:val="decimal"/>
      <w:lvlText w:val="%1.%2.%3."/>
      <w:lvlJc w:val="left"/>
      <w:pPr>
        <w:tabs>
          <w:tab w:val="num" w:pos="4320"/>
        </w:tabs>
        <w:ind w:left="4320" w:hanging="720"/>
      </w:pPr>
    </w:lvl>
    <w:lvl w:ilvl="3">
      <w:start w:val="1"/>
      <w:numFmt w:val="decimal"/>
      <w:lvlText w:val="%1.%2.%3.%4."/>
      <w:lvlJc w:val="left"/>
      <w:pPr>
        <w:tabs>
          <w:tab w:val="num" w:pos="4320"/>
        </w:tabs>
        <w:ind w:left="43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040"/>
        </w:tabs>
        <w:ind w:left="5040" w:hanging="1440"/>
      </w:pPr>
    </w:lvl>
    <w:lvl w:ilvl="8">
      <w:start w:val="1"/>
      <w:numFmt w:val="decimal"/>
      <w:lvlText w:val="%1.%2.%3.%4.%5.%6.%7.%8.%9."/>
      <w:lvlJc w:val="left"/>
      <w:pPr>
        <w:tabs>
          <w:tab w:val="num" w:pos="5400"/>
        </w:tabs>
        <w:ind w:left="5400" w:hanging="1800"/>
      </w:pPr>
    </w:lvl>
  </w:abstractNum>
  <w:abstractNum w:abstractNumId="13" w15:restartNumberingAfterBreak="0">
    <w:nsid w:val="309042BE"/>
    <w:multiLevelType w:val="multilevel"/>
    <w:tmpl w:val="08560880"/>
    <w:lvl w:ilvl="0">
      <w:start w:val="10"/>
      <w:numFmt w:val="decimal"/>
      <w:lvlText w:val="%1."/>
      <w:lvlJc w:val="left"/>
      <w:pPr>
        <w:ind w:left="480" w:hanging="480"/>
      </w:pPr>
    </w:lvl>
    <w:lvl w:ilvl="1">
      <w:start w:val="1"/>
      <w:numFmt w:val="decimal"/>
      <w:lvlText w:val="%1.%2."/>
      <w:lvlJc w:val="left"/>
      <w:pPr>
        <w:ind w:left="1473" w:hanging="480"/>
      </w:pPr>
    </w:lvl>
    <w:lvl w:ilvl="2">
      <w:start w:val="1"/>
      <w:numFmt w:val="decimal"/>
      <w:lvlText w:val="%1.%2.%3."/>
      <w:lvlJc w:val="left"/>
      <w:pPr>
        <w:ind w:left="1146" w:hanging="720"/>
      </w:pPr>
    </w:lvl>
    <w:lvl w:ilvl="3">
      <w:start w:val="1"/>
      <w:numFmt w:val="decimal"/>
      <w:lvlText w:val="%1.%2.%3.%4."/>
      <w:lvlJc w:val="left"/>
      <w:pPr>
        <w:ind w:left="4155" w:hanging="720"/>
      </w:pPr>
    </w:lvl>
    <w:lvl w:ilvl="4">
      <w:start w:val="1"/>
      <w:numFmt w:val="decimal"/>
      <w:lvlText w:val="%1.%2.%3.%4.%5."/>
      <w:lvlJc w:val="left"/>
      <w:pPr>
        <w:ind w:left="5660" w:hanging="1080"/>
      </w:pPr>
    </w:lvl>
    <w:lvl w:ilvl="5">
      <w:start w:val="1"/>
      <w:numFmt w:val="decimal"/>
      <w:lvlText w:val="%1.%2.%3.%4.%5.%6."/>
      <w:lvlJc w:val="left"/>
      <w:pPr>
        <w:ind w:left="6805" w:hanging="1080"/>
      </w:pPr>
    </w:lvl>
    <w:lvl w:ilvl="6">
      <w:start w:val="1"/>
      <w:numFmt w:val="decimal"/>
      <w:lvlText w:val="%1.%2.%3.%4.%5.%6.%7."/>
      <w:lvlJc w:val="left"/>
      <w:pPr>
        <w:ind w:left="8310" w:hanging="1440"/>
      </w:pPr>
    </w:lvl>
    <w:lvl w:ilvl="7">
      <w:start w:val="1"/>
      <w:numFmt w:val="decimal"/>
      <w:lvlText w:val="%1.%2.%3.%4.%5.%6.%7.%8."/>
      <w:lvlJc w:val="left"/>
      <w:pPr>
        <w:ind w:left="9455" w:hanging="1440"/>
      </w:pPr>
    </w:lvl>
    <w:lvl w:ilvl="8">
      <w:start w:val="1"/>
      <w:numFmt w:val="decimal"/>
      <w:lvlText w:val="%1.%2.%3.%4.%5.%6.%7.%8.%9."/>
      <w:lvlJc w:val="left"/>
      <w:pPr>
        <w:ind w:left="10960" w:hanging="1800"/>
      </w:pPr>
    </w:lvl>
  </w:abstractNum>
  <w:abstractNum w:abstractNumId="14" w15:restartNumberingAfterBreak="0">
    <w:nsid w:val="35490012"/>
    <w:multiLevelType w:val="hybridMultilevel"/>
    <w:tmpl w:val="9FBEE444"/>
    <w:lvl w:ilvl="0" w:tplc="96025322">
      <w:start w:val="1"/>
      <w:numFmt w:val="bullet"/>
      <w:lvlText w:val=""/>
      <w:lvlJc w:val="left"/>
      <w:pPr>
        <w:ind w:left="1429" w:hanging="360"/>
      </w:pPr>
      <w:rPr>
        <w:rFonts w:ascii="Symbol" w:hAnsi="Symbol"/>
      </w:rPr>
    </w:lvl>
    <w:lvl w:ilvl="1" w:tplc="A4D4EA20">
      <w:start w:val="1"/>
      <w:numFmt w:val="bullet"/>
      <w:lvlText w:val="o"/>
      <w:lvlJc w:val="left"/>
      <w:pPr>
        <w:ind w:left="2149" w:hanging="360"/>
      </w:pPr>
      <w:rPr>
        <w:rFonts w:ascii="Courier New" w:hAnsi="Courier New" w:cs="Courier New"/>
      </w:rPr>
    </w:lvl>
    <w:lvl w:ilvl="2" w:tplc="8A5A3200">
      <w:start w:val="1"/>
      <w:numFmt w:val="bullet"/>
      <w:lvlText w:val=""/>
      <w:lvlJc w:val="left"/>
      <w:pPr>
        <w:ind w:left="2869" w:hanging="360"/>
      </w:pPr>
      <w:rPr>
        <w:rFonts w:ascii="Wingdings" w:hAnsi="Wingdings"/>
      </w:rPr>
    </w:lvl>
    <w:lvl w:ilvl="3" w:tplc="89841426">
      <w:start w:val="1"/>
      <w:numFmt w:val="bullet"/>
      <w:lvlText w:val=""/>
      <w:lvlJc w:val="left"/>
      <w:pPr>
        <w:ind w:left="3589" w:hanging="360"/>
      </w:pPr>
      <w:rPr>
        <w:rFonts w:ascii="Symbol" w:hAnsi="Symbol"/>
      </w:rPr>
    </w:lvl>
    <w:lvl w:ilvl="4" w:tplc="4B8C887C">
      <w:start w:val="1"/>
      <w:numFmt w:val="bullet"/>
      <w:lvlText w:val="o"/>
      <w:lvlJc w:val="left"/>
      <w:pPr>
        <w:ind w:left="4309" w:hanging="360"/>
      </w:pPr>
      <w:rPr>
        <w:rFonts w:ascii="Courier New" w:hAnsi="Courier New" w:cs="Courier New"/>
      </w:rPr>
    </w:lvl>
    <w:lvl w:ilvl="5" w:tplc="6568A99A">
      <w:start w:val="1"/>
      <w:numFmt w:val="bullet"/>
      <w:lvlText w:val=""/>
      <w:lvlJc w:val="left"/>
      <w:pPr>
        <w:ind w:left="5029" w:hanging="360"/>
      </w:pPr>
      <w:rPr>
        <w:rFonts w:ascii="Wingdings" w:hAnsi="Wingdings"/>
      </w:rPr>
    </w:lvl>
    <w:lvl w:ilvl="6" w:tplc="F46432EC">
      <w:start w:val="1"/>
      <w:numFmt w:val="bullet"/>
      <w:lvlText w:val=""/>
      <w:lvlJc w:val="left"/>
      <w:pPr>
        <w:ind w:left="5749" w:hanging="360"/>
      </w:pPr>
      <w:rPr>
        <w:rFonts w:ascii="Symbol" w:hAnsi="Symbol"/>
      </w:rPr>
    </w:lvl>
    <w:lvl w:ilvl="7" w:tplc="0876E9CC">
      <w:start w:val="1"/>
      <w:numFmt w:val="bullet"/>
      <w:lvlText w:val="o"/>
      <w:lvlJc w:val="left"/>
      <w:pPr>
        <w:ind w:left="6469" w:hanging="360"/>
      </w:pPr>
      <w:rPr>
        <w:rFonts w:ascii="Courier New" w:hAnsi="Courier New" w:cs="Courier New"/>
      </w:rPr>
    </w:lvl>
    <w:lvl w:ilvl="8" w:tplc="CDA49A94">
      <w:start w:val="1"/>
      <w:numFmt w:val="bullet"/>
      <w:lvlText w:val=""/>
      <w:lvlJc w:val="left"/>
      <w:pPr>
        <w:ind w:left="7189" w:hanging="360"/>
      </w:pPr>
      <w:rPr>
        <w:rFonts w:ascii="Wingdings" w:hAnsi="Wingdings"/>
      </w:rPr>
    </w:lvl>
  </w:abstractNum>
  <w:abstractNum w:abstractNumId="15" w15:restartNumberingAfterBreak="0">
    <w:nsid w:val="410D5809"/>
    <w:multiLevelType w:val="multilevel"/>
    <w:tmpl w:val="806633C6"/>
    <w:lvl w:ilvl="0">
      <w:start w:val="1"/>
      <w:numFmt w:val="decimal"/>
      <w:lvlText w:val="%1."/>
      <w:lvlJc w:val="left"/>
      <w:pPr>
        <w:tabs>
          <w:tab w:val="num" w:pos="3960"/>
        </w:tabs>
        <w:ind w:left="3960" w:hanging="360"/>
      </w:pPr>
    </w:lvl>
    <w:lvl w:ilvl="1">
      <w:start w:val="2"/>
      <w:numFmt w:val="decimal"/>
      <w:lvlText w:val="%1.%2."/>
      <w:lvlJc w:val="left"/>
      <w:pPr>
        <w:tabs>
          <w:tab w:val="num" w:pos="944"/>
        </w:tabs>
        <w:ind w:left="944" w:hanging="660"/>
      </w:pPr>
    </w:lvl>
    <w:lvl w:ilvl="2">
      <w:start w:val="1"/>
      <w:numFmt w:val="decimal"/>
      <w:lvlText w:val="%1.%2.%3."/>
      <w:lvlJc w:val="left"/>
      <w:pPr>
        <w:tabs>
          <w:tab w:val="num" w:pos="4320"/>
        </w:tabs>
        <w:ind w:left="4320" w:hanging="720"/>
      </w:pPr>
    </w:lvl>
    <w:lvl w:ilvl="3">
      <w:start w:val="1"/>
      <w:numFmt w:val="decimal"/>
      <w:lvlText w:val="%1.%2.%3.%4."/>
      <w:lvlJc w:val="left"/>
      <w:pPr>
        <w:tabs>
          <w:tab w:val="num" w:pos="4320"/>
        </w:tabs>
        <w:ind w:left="43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040"/>
        </w:tabs>
        <w:ind w:left="5040" w:hanging="1440"/>
      </w:pPr>
    </w:lvl>
    <w:lvl w:ilvl="8">
      <w:start w:val="1"/>
      <w:numFmt w:val="decimal"/>
      <w:lvlText w:val="%1.%2.%3.%4.%5.%6.%7.%8.%9."/>
      <w:lvlJc w:val="left"/>
      <w:pPr>
        <w:tabs>
          <w:tab w:val="num" w:pos="5400"/>
        </w:tabs>
        <w:ind w:left="5400" w:hanging="1800"/>
      </w:pPr>
    </w:lvl>
  </w:abstractNum>
  <w:abstractNum w:abstractNumId="16" w15:restartNumberingAfterBreak="0">
    <w:nsid w:val="433F04C0"/>
    <w:multiLevelType w:val="hybridMultilevel"/>
    <w:tmpl w:val="DB8AC1C8"/>
    <w:lvl w:ilvl="0" w:tplc="CB0295BA">
      <w:start w:val="16"/>
      <w:numFmt w:val="decimal"/>
      <w:lvlText w:val="%1."/>
      <w:lvlJc w:val="left"/>
      <w:pPr>
        <w:ind w:left="840" w:hanging="360"/>
      </w:pPr>
    </w:lvl>
    <w:lvl w:ilvl="1" w:tplc="6D6E74AA">
      <w:start w:val="1"/>
      <w:numFmt w:val="lowerLetter"/>
      <w:lvlText w:val="%2."/>
      <w:lvlJc w:val="left"/>
      <w:pPr>
        <w:ind w:left="1560" w:hanging="360"/>
      </w:pPr>
    </w:lvl>
    <w:lvl w:ilvl="2" w:tplc="1AE2A9E0">
      <w:start w:val="1"/>
      <w:numFmt w:val="lowerRoman"/>
      <w:lvlText w:val="%3."/>
      <w:lvlJc w:val="right"/>
      <w:pPr>
        <w:ind w:left="2280" w:hanging="180"/>
      </w:pPr>
    </w:lvl>
    <w:lvl w:ilvl="3" w:tplc="8F3423BC">
      <w:start w:val="1"/>
      <w:numFmt w:val="decimal"/>
      <w:lvlText w:val="%4."/>
      <w:lvlJc w:val="left"/>
      <w:pPr>
        <w:ind w:left="3000" w:hanging="360"/>
      </w:pPr>
    </w:lvl>
    <w:lvl w:ilvl="4" w:tplc="3704DED2">
      <w:start w:val="1"/>
      <w:numFmt w:val="lowerLetter"/>
      <w:lvlText w:val="%5."/>
      <w:lvlJc w:val="left"/>
      <w:pPr>
        <w:ind w:left="3720" w:hanging="360"/>
      </w:pPr>
    </w:lvl>
    <w:lvl w:ilvl="5" w:tplc="9A182F22">
      <w:start w:val="1"/>
      <w:numFmt w:val="lowerRoman"/>
      <w:lvlText w:val="%6."/>
      <w:lvlJc w:val="right"/>
      <w:pPr>
        <w:ind w:left="4440" w:hanging="180"/>
      </w:pPr>
    </w:lvl>
    <w:lvl w:ilvl="6" w:tplc="8BC0BCA0">
      <w:start w:val="1"/>
      <w:numFmt w:val="decimal"/>
      <w:lvlText w:val="%7."/>
      <w:lvlJc w:val="left"/>
      <w:pPr>
        <w:ind w:left="5160" w:hanging="360"/>
      </w:pPr>
    </w:lvl>
    <w:lvl w:ilvl="7" w:tplc="ECF41638">
      <w:start w:val="1"/>
      <w:numFmt w:val="lowerLetter"/>
      <w:lvlText w:val="%8."/>
      <w:lvlJc w:val="left"/>
      <w:pPr>
        <w:ind w:left="5880" w:hanging="360"/>
      </w:pPr>
    </w:lvl>
    <w:lvl w:ilvl="8" w:tplc="C166DBB0">
      <w:start w:val="1"/>
      <w:numFmt w:val="lowerRoman"/>
      <w:lvlText w:val="%9."/>
      <w:lvlJc w:val="right"/>
      <w:pPr>
        <w:ind w:left="6600" w:hanging="180"/>
      </w:pPr>
    </w:lvl>
  </w:abstractNum>
  <w:abstractNum w:abstractNumId="17" w15:restartNumberingAfterBreak="0">
    <w:nsid w:val="460D24CB"/>
    <w:multiLevelType w:val="multilevel"/>
    <w:tmpl w:val="B24EFAC2"/>
    <w:lvl w:ilvl="0">
      <w:start w:val="12"/>
      <w:numFmt w:val="decimal"/>
      <w:lvlText w:val="%1."/>
      <w:lvlJc w:val="left"/>
      <w:pPr>
        <w:ind w:left="480" w:hanging="480"/>
      </w:pPr>
    </w:lvl>
    <w:lvl w:ilvl="1">
      <w:start w:val="2"/>
      <w:numFmt w:val="decimal"/>
      <w:lvlText w:val="%1.%2."/>
      <w:lvlJc w:val="left"/>
      <w:pPr>
        <w:ind w:left="1124" w:hanging="48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8" w15:restartNumberingAfterBreak="0">
    <w:nsid w:val="4B2F7DCE"/>
    <w:multiLevelType w:val="multilevel"/>
    <w:tmpl w:val="9FC02256"/>
    <w:lvl w:ilvl="0">
      <w:start w:val="4"/>
      <w:numFmt w:val="decimal"/>
      <w:lvlText w:val="%1."/>
      <w:lvlJc w:val="left"/>
      <w:pPr>
        <w:ind w:left="360" w:hanging="360"/>
      </w:pPr>
    </w:lvl>
    <w:lvl w:ilvl="1">
      <w:start w:val="1"/>
      <w:numFmt w:val="decimal"/>
      <w:lvlText w:val="%1.%2."/>
      <w:lvlJc w:val="left"/>
      <w:pPr>
        <w:ind w:left="928" w:hanging="360"/>
      </w:pPr>
      <w:rPr>
        <w:i w:val="0"/>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9" w15:restartNumberingAfterBreak="0">
    <w:nsid w:val="4B7F15AE"/>
    <w:multiLevelType w:val="multilevel"/>
    <w:tmpl w:val="949CD0EA"/>
    <w:lvl w:ilvl="0">
      <w:start w:val="14"/>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0" w15:restartNumberingAfterBreak="0">
    <w:nsid w:val="4BF64E59"/>
    <w:multiLevelType w:val="multilevel"/>
    <w:tmpl w:val="6096F1F2"/>
    <w:lvl w:ilvl="0">
      <w:start w:val="6"/>
      <w:numFmt w:val="decimal"/>
      <w:lvlText w:val="%1."/>
      <w:lvlJc w:val="left"/>
      <w:pPr>
        <w:ind w:left="360" w:hanging="360"/>
      </w:pPr>
    </w:lvl>
    <w:lvl w:ilvl="1">
      <w:start w:val="8"/>
      <w:numFmt w:val="decimal"/>
      <w:lvlText w:val="%1.%2."/>
      <w:lvlJc w:val="left"/>
      <w:pPr>
        <w:ind w:left="1498" w:hanging="360"/>
      </w:pPr>
      <w:rPr>
        <w:i w:val="0"/>
      </w:rPr>
    </w:lvl>
    <w:lvl w:ilvl="2">
      <w:start w:val="1"/>
      <w:numFmt w:val="decimal"/>
      <w:lvlText w:val="%1.%2.%3."/>
      <w:lvlJc w:val="left"/>
      <w:pPr>
        <w:ind w:left="2996" w:hanging="720"/>
      </w:pPr>
    </w:lvl>
    <w:lvl w:ilvl="3">
      <w:start w:val="1"/>
      <w:numFmt w:val="decimal"/>
      <w:lvlText w:val="%1.%2.%3.%4."/>
      <w:lvlJc w:val="left"/>
      <w:pPr>
        <w:ind w:left="4134" w:hanging="720"/>
      </w:pPr>
    </w:lvl>
    <w:lvl w:ilvl="4">
      <w:start w:val="1"/>
      <w:numFmt w:val="decimal"/>
      <w:lvlText w:val="%1.%2.%3.%4.%5."/>
      <w:lvlJc w:val="left"/>
      <w:pPr>
        <w:ind w:left="5632" w:hanging="1080"/>
      </w:pPr>
    </w:lvl>
    <w:lvl w:ilvl="5">
      <w:start w:val="1"/>
      <w:numFmt w:val="decimal"/>
      <w:lvlText w:val="%1.%2.%3.%4.%5.%6."/>
      <w:lvlJc w:val="left"/>
      <w:pPr>
        <w:ind w:left="6770" w:hanging="1080"/>
      </w:pPr>
    </w:lvl>
    <w:lvl w:ilvl="6">
      <w:start w:val="1"/>
      <w:numFmt w:val="decimal"/>
      <w:lvlText w:val="%1.%2.%3.%4.%5.%6.%7."/>
      <w:lvlJc w:val="left"/>
      <w:pPr>
        <w:ind w:left="8268" w:hanging="1440"/>
      </w:pPr>
    </w:lvl>
    <w:lvl w:ilvl="7">
      <w:start w:val="1"/>
      <w:numFmt w:val="decimal"/>
      <w:lvlText w:val="%1.%2.%3.%4.%5.%6.%7.%8."/>
      <w:lvlJc w:val="left"/>
      <w:pPr>
        <w:ind w:left="9406" w:hanging="1440"/>
      </w:pPr>
    </w:lvl>
    <w:lvl w:ilvl="8">
      <w:start w:val="1"/>
      <w:numFmt w:val="decimal"/>
      <w:lvlText w:val="%1.%2.%3.%4.%5.%6.%7.%8.%9."/>
      <w:lvlJc w:val="left"/>
      <w:pPr>
        <w:ind w:left="10904" w:hanging="1800"/>
      </w:pPr>
    </w:lvl>
  </w:abstractNum>
  <w:abstractNum w:abstractNumId="21" w15:restartNumberingAfterBreak="0">
    <w:nsid w:val="4FCD3966"/>
    <w:multiLevelType w:val="hybridMultilevel"/>
    <w:tmpl w:val="709C6AEA"/>
    <w:lvl w:ilvl="0" w:tplc="17C2DE34">
      <w:start w:val="15"/>
      <w:numFmt w:val="decimal"/>
      <w:lvlText w:val="%1."/>
      <w:lvlJc w:val="left"/>
      <w:pPr>
        <w:ind w:left="720" w:hanging="360"/>
      </w:pPr>
    </w:lvl>
    <w:lvl w:ilvl="1" w:tplc="02FCF0FA">
      <w:start w:val="1"/>
      <w:numFmt w:val="lowerLetter"/>
      <w:lvlText w:val="%2."/>
      <w:lvlJc w:val="left"/>
      <w:pPr>
        <w:ind w:left="1440" w:hanging="360"/>
      </w:pPr>
    </w:lvl>
    <w:lvl w:ilvl="2" w:tplc="6DCEFDBE">
      <w:start w:val="1"/>
      <w:numFmt w:val="lowerRoman"/>
      <w:lvlText w:val="%3."/>
      <w:lvlJc w:val="right"/>
      <w:pPr>
        <w:ind w:left="2160" w:hanging="180"/>
      </w:pPr>
    </w:lvl>
    <w:lvl w:ilvl="3" w:tplc="170CA786">
      <w:start w:val="1"/>
      <w:numFmt w:val="decimal"/>
      <w:lvlText w:val="%4."/>
      <w:lvlJc w:val="left"/>
      <w:pPr>
        <w:ind w:left="2880" w:hanging="360"/>
      </w:pPr>
    </w:lvl>
    <w:lvl w:ilvl="4" w:tplc="59A6B2CC">
      <w:start w:val="1"/>
      <w:numFmt w:val="lowerLetter"/>
      <w:lvlText w:val="%5."/>
      <w:lvlJc w:val="left"/>
      <w:pPr>
        <w:ind w:left="3600" w:hanging="360"/>
      </w:pPr>
    </w:lvl>
    <w:lvl w:ilvl="5" w:tplc="D0DAC4CE">
      <w:start w:val="1"/>
      <w:numFmt w:val="lowerRoman"/>
      <w:lvlText w:val="%6."/>
      <w:lvlJc w:val="right"/>
      <w:pPr>
        <w:ind w:left="4320" w:hanging="180"/>
      </w:pPr>
    </w:lvl>
    <w:lvl w:ilvl="6" w:tplc="B47CA47C">
      <w:start w:val="1"/>
      <w:numFmt w:val="decimal"/>
      <w:lvlText w:val="%7."/>
      <w:lvlJc w:val="left"/>
      <w:pPr>
        <w:ind w:left="5040" w:hanging="360"/>
      </w:pPr>
    </w:lvl>
    <w:lvl w:ilvl="7" w:tplc="AF7244C4">
      <w:start w:val="1"/>
      <w:numFmt w:val="lowerLetter"/>
      <w:lvlText w:val="%8."/>
      <w:lvlJc w:val="left"/>
      <w:pPr>
        <w:ind w:left="5760" w:hanging="360"/>
      </w:pPr>
    </w:lvl>
    <w:lvl w:ilvl="8" w:tplc="6896CBA0">
      <w:start w:val="1"/>
      <w:numFmt w:val="lowerRoman"/>
      <w:lvlText w:val="%9."/>
      <w:lvlJc w:val="right"/>
      <w:pPr>
        <w:ind w:left="6480" w:hanging="180"/>
      </w:pPr>
    </w:lvl>
  </w:abstractNum>
  <w:abstractNum w:abstractNumId="22" w15:restartNumberingAfterBreak="0">
    <w:nsid w:val="504665AC"/>
    <w:multiLevelType w:val="multilevel"/>
    <w:tmpl w:val="5088C0EE"/>
    <w:lvl w:ilvl="0">
      <w:start w:val="2"/>
      <w:numFmt w:val="decimal"/>
      <w:lvlText w:val="%1."/>
      <w:lvlJc w:val="left"/>
      <w:pPr>
        <w:ind w:left="360" w:hanging="360"/>
      </w:pPr>
    </w:lvl>
    <w:lvl w:ilvl="1">
      <w:start w:val="1"/>
      <w:numFmt w:val="decimal"/>
      <w:lvlText w:val="%1.%2."/>
      <w:lvlJc w:val="left"/>
      <w:pPr>
        <w:ind w:left="644" w:hanging="360"/>
      </w:pPr>
      <w:rPr>
        <w:sz w:val="22"/>
        <w:szCs w:val="22"/>
      </w:rPr>
    </w:lvl>
    <w:lvl w:ilvl="2">
      <w:start w:val="1"/>
      <w:numFmt w:val="decimal"/>
      <w:lvlText w:val="%1.%2.%3."/>
      <w:lvlJc w:val="left"/>
      <w:pPr>
        <w:ind w:left="3000" w:hanging="720"/>
      </w:pPr>
    </w:lvl>
    <w:lvl w:ilvl="3">
      <w:start w:val="1"/>
      <w:numFmt w:val="decimal"/>
      <w:lvlText w:val="%1.%2.%3.%4."/>
      <w:lvlJc w:val="left"/>
      <w:pPr>
        <w:ind w:left="4140" w:hanging="720"/>
      </w:pPr>
    </w:lvl>
    <w:lvl w:ilvl="4">
      <w:start w:val="1"/>
      <w:numFmt w:val="decimal"/>
      <w:lvlText w:val="%1.%2.%3.%4.%5."/>
      <w:lvlJc w:val="left"/>
      <w:pPr>
        <w:ind w:left="5640" w:hanging="1080"/>
      </w:pPr>
    </w:lvl>
    <w:lvl w:ilvl="5">
      <w:start w:val="1"/>
      <w:numFmt w:val="decimal"/>
      <w:lvlText w:val="%1.%2.%3.%4.%5.%6."/>
      <w:lvlJc w:val="left"/>
      <w:pPr>
        <w:ind w:left="6780" w:hanging="1080"/>
      </w:pPr>
    </w:lvl>
    <w:lvl w:ilvl="6">
      <w:start w:val="1"/>
      <w:numFmt w:val="decimal"/>
      <w:lvlText w:val="%1.%2.%3.%4.%5.%6.%7."/>
      <w:lvlJc w:val="left"/>
      <w:pPr>
        <w:ind w:left="8280" w:hanging="1440"/>
      </w:pPr>
    </w:lvl>
    <w:lvl w:ilvl="7">
      <w:start w:val="1"/>
      <w:numFmt w:val="decimal"/>
      <w:lvlText w:val="%1.%2.%3.%4.%5.%6.%7.%8."/>
      <w:lvlJc w:val="left"/>
      <w:pPr>
        <w:ind w:left="9420" w:hanging="1440"/>
      </w:pPr>
    </w:lvl>
    <w:lvl w:ilvl="8">
      <w:start w:val="1"/>
      <w:numFmt w:val="decimal"/>
      <w:lvlText w:val="%1.%2.%3.%4.%5.%6.%7.%8.%9."/>
      <w:lvlJc w:val="left"/>
      <w:pPr>
        <w:ind w:left="10920" w:hanging="1800"/>
      </w:pPr>
    </w:lvl>
  </w:abstractNum>
  <w:abstractNum w:abstractNumId="23" w15:restartNumberingAfterBreak="0">
    <w:nsid w:val="50645781"/>
    <w:multiLevelType w:val="multilevel"/>
    <w:tmpl w:val="F1260786"/>
    <w:lvl w:ilvl="0">
      <w:start w:val="11"/>
      <w:numFmt w:val="decimal"/>
      <w:lvlText w:val="%1."/>
      <w:lvlJc w:val="left"/>
      <w:pPr>
        <w:ind w:left="360" w:hanging="360"/>
      </w:pPr>
    </w:lvl>
    <w:lvl w:ilvl="1">
      <w:start w:val="1"/>
      <w:numFmt w:val="decimal"/>
      <w:lvlText w:val="%1.%2."/>
      <w:lvlJc w:val="left"/>
      <w:pPr>
        <w:ind w:left="3762"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2EF6DA0"/>
    <w:multiLevelType w:val="multilevel"/>
    <w:tmpl w:val="12FE0888"/>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25" w15:restartNumberingAfterBreak="0">
    <w:nsid w:val="56432288"/>
    <w:multiLevelType w:val="multilevel"/>
    <w:tmpl w:val="C6900026"/>
    <w:lvl w:ilvl="0">
      <w:start w:val="7"/>
      <w:numFmt w:val="decimal"/>
      <w:lvlText w:val="%1."/>
      <w:lvlJc w:val="left"/>
      <w:pPr>
        <w:ind w:left="360" w:hanging="360"/>
      </w:pPr>
    </w:lvl>
    <w:lvl w:ilvl="1">
      <w:start w:val="1"/>
      <w:numFmt w:val="decimal"/>
      <w:lvlText w:val="%1.%2."/>
      <w:lvlJc w:val="left"/>
      <w:pPr>
        <w:ind w:left="107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19D0E3E"/>
    <w:multiLevelType w:val="multilevel"/>
    <w:tmpl w:val="13C4AF1A"/>
    <w:lvl w:ilvl="0">
      <w:start w:val="8"/>
      <w:numFmt w:val="decimal"/>
      <w:lvlText w:val="%1."/>
      <w:lvlJc w:val="left"/>
      <w:pPr>
        <w:ind w:left="360" w:hanging="360"/>
      </w:pPr>
    </w:lvl>
    <w:lvl w:ilvl="1">
      <w:start w:val="1"/>
      <w:numFmt w:val="bullet"/>
      <w:lvlText w:val=""/>
      <w:lvlJc w:val="left"/>
      <w:pPr>
        <w:ind w:left="1353" w:hanging="360"/>
      </w:pPr>
      <w:rPr>
        <w:rFonts w:ascii="Symbol" w:hAnsi="Symbol"/>
        <w:sz w:val="12"/>
        <w:szCs w:val="12"/>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665F0B62"/>
    <w:multiLevelType w:val="multilevel"/>
    <w:tmpl w:val="F9E8DCA6"/>
    <w:lvl w:ilvl="0">
      <w:start w:val="9"/>
      <w:numFmt w:val="decimal"/>
      <w:lvlText w:val="%1."/>
      <w:lvlJc w:val="left"/>
      <w:pPr>
        <w:ind w:left="360" w:hanging="360"/>
      </w:pPr>
    </w:lvl>
    <w:lvl w:ilvl="1">
      <w:start w:val="2"/>
      <w:numFmt w:val="decimal"/>
      <w:lvlText w:val="%1.%2."/>
      <w:lvlJc w:val="left"/>
      <w:pPr>
        <w:ind w:left="1500" w:hanging="360"/>
      </w:pPr>
    </w:lvl>
    <w:lvl w:ilvl="2">
      <w:start w:val="1"/>
      <w:numFmt w:val="decimal"/>
      <w:lvlText w:val="%1.%2.%3."/>
      <w:lvlJc w:val="left"/>
      <w:pPr>
        <w:ind w:left="3000" w:hanging="720"/>
      </w:pPr>
    </w:lvl>
    <w:lvl w:ilvl="3">
      <w:start w:val="1"/>
      <w:numFmt w:val="decimal"/>
      <w:lvlText w:val="%1.%2.%3.%4."/>
      <w:lvlJc w:val="left"/>
      <w:pPr>
        <w:ind w:left="4140" w:hanging="720"/>
      </w:pPr>
    </w:lvl>
    <w:lvl w:ilvl="4">
      <w:start w:val="1"/>
      <w:numFmt w:val="decimal"/>
      <w:lvlText w:val="%1.%2.%3.%4.%5."/>
      <w:lvlJc w:val="left"/>
      <w:pPr>
        <w:ind w:left="5640" w:hanging="1080"/>
      </w:pPr>
    </w:lvl>
    <w:lvl w:ilvl="5">
      <w:start w:val="1"/>
      <w:numFmt w:val="decimal"/>
      <w:lvlText w:val="%1.%2.%3.%4.%5.%6."/>
      <w:lvlJc w:val="left"/>
      <w:pPr>
        <w:ind w:left="6780" w:hanging="1080"/>
      </w:pPr>
    </w:lvl>
    <w:lvl w:ilvl="6">
      <w:start w:val="1"/>
      <w:numFmt w:val="decimal"/>
      <w:lvlText w:val="%1.%2.%3.%4.%5.%6.%7."/>
      <w:lvlJc w:val="left"/>
      <w:pPr>
        <w:ind w:left="8280" w:hanging="1440"/>
      </w:pPr>
    </w:lvl>
    <w:lvl w:ilvl="7">
      <w:start w:val="1"/>
      <w:numFmt w:val="decimal"/>
      <w:lvlText w:val="%1.%2.%3.%4.%5.%6.%7.%8."/>
      <w:lvlJc w:val="left"/>
      <w:pPr>
        <w:ind w:left="9420" w:hanging="1440"/>
      </w:pPr>
    </w:lvl>
    <w:lvl w:ilvl="8">
      <w:start w:val="1"/>
      <w:numFmt w:val="decimal"/>
      <w:lvlText w:val="%1.%2.%3.%4.%5.%6.%7.%8.%9."/>
      <w:lvlJc w:val="left"/>
      <w:pPr>
        <w:ind w:left="10920" w:hanging="1800"/>
      </w:pPr>
    </w:lvl>
  </w:abstractNum>
  <w:abstractNum w:abstractNumId="28" w15:restartNumberingAfterBreak="0">
    <w:nsid w:val="6C7103ED"/>
    <w:multiLevelType w:val="multilevel"/>
    <w:tmpl w:val="5C5EF710"/>
    <w:lvl w:ilvl="0">
      <w:start w:val="11"/>
      <w:numFmt w:val="decimal"/>
      <w:lvlText w:val="%1."/>
      <w:lvlJc w:val="left"/>
      <w:pPr>
        <w:ind w:left="480" w:hanging="480"/>
      </w:pPr>
    </w:lvl>
    <w:lvl w:ilvl="1">
      <w:start w:val="2"/>
      <w:numFmt w:val="decimal"/>
      <w:lvlText w:val="%1.%2."/>
      <w:lvlJc w:val="left"/>
      <w:pPr>
        <w:ind w:left="1895" w:hanging="480"/>
      </w:pPr>
    </w:lvl>
    <w:lvl w:ilvl="2">
      <w:start w:val="1"/>
      <w:numFmt w:val="decimal"/>
      <w:lvlText w:val="%1.%2.%3."/>
      <w:lvlJc w:val="left"/>
      <w:pPr>
        <w:ind w:left="3550" w:hanging="720"/>
      </w:pPr>
    </w:lvl>
    <w:lvl w:ilvl="3">
      <w:start w:val="1"/>
      <w:numFmt w:val="decimal"/>
      <w:lvlText w:val="%1.%2.%3.%4."/>
      <w:lvlJc w:val="left"/>
      <w:pPr>
        <w:ind w:left="4965" w:hanging="720"/>
      </w:pPr>
    </w:lvl>
    <w:lvl w:ilvl="4">
      <w:start w:val="1"/>
      <w:numFmt w:val="decimal"/>
      <w:lvlText w:val="%1.%2.%3.%4.%5."/>
      <w:lvlJc w:val="left"/>
      <w:pPr>
        <w:ind w:left="6740" w:hanging="1080"/>
      </w:pPr>
    </w:lvl>
    <w:lvl w:ilvl="5">
      <w:start w:val="1"/>
      <w:numFmt w:val="decimal"/>
      <w:lvlText w:val="%1.%2.%3.%4.%5.%6."/>
      <w:lvlJc w:val="left"/>
      <w:pPr>
        <w:ind w:left="8155" w:hanging="1080"/>
      </w:pPr>
    </w:lvl>
    <w:lvl w:ilvl="6">
      <w:start w:val="1"/>
      <w:numFmt w:val="decimal"/>
      <w:lvlText w:val="%1.%2.%3.%4.%5.%6.%7."/>
      <w:lvlJc w:val="left"/>
      <w:pPr>
        <w:ind w:left="9930" w:hanging="1440"/>
      </w:pPr>
    </w:lvl>
    <w:lvl w:ilvl="7">
      <w:start w:val="1"/>
      <w:numFmt w:val="decimal"/>
      <w:lvlText w:val="%1.%2.%3.%4.%5.%6.%7.%8."/>
      <w:lvlJc w:val="left"/>
      <w:pPr>
        <w:ind w:left="11345" w:hanging="1440"/>
      </w:pPr>
    </w:lvl>
    <w:lvl w:ilvl="8">
      <w:start w:val="1"/>
      <w:numFmt w:val="decimal"/>
      <w:lvlText w:val="%1.%2.%3.%4.%5.%6.%7.%8.%9."/>
      <w:lvlJc w:val="left"/>
      <w:pPr>
        <w:ind w:left="13120" w:hanging="1800"/>
      </w:pPr>
    </w:lvl>
  </w:abstractNum>
  <w:abstractNum w:abstractNumId="29" w15:restartNumberingAfterBreak="0">
    <w:nsid w:val="6D94042D"/>
    <w:multiLevelType w:val="multilevel"/>
    <w:tmpl w:val="E5E8964E"/>
    <w:lvl w:ilvl="0">
      <w:start w:val="8"/>
      <w:numFmt w:val="decimal"/>
      <w:lvlText w:val="%1."/>
      <w:lvlJc w:val="left"/>
      <w:pPr>
        <w:tabs>
          <w:tab w:val="num" w:pos="3960"/>
        </w:tabs>
        <w:ind w:left="3960" w:hanging="360"/>
      </w:pPr>
    </w:lvl>
    <w:lvl w:ilvl="1">
      <w:start w:val="1"/>
      <w:numFmt w:val="decimal"/>
      <w:lvlText w:val="%1.%2."/>
      <w:lvlJc w:val="left"/>
      <w:pPr>
        <w:tabs>
          <w:tab w:val="num" w:pos="944"/>
        </w:tabs>
        <w:ind w:left="944" w:hanging="660"/>
      </w:pPr>
    </w:lvl>
    <w:lvl w:ilvl="2">
      <w:start w:val="1"/>
      <w:numFmt w:val="decimal"/>
      <w:lvlText w:val="%1.%2.%3."/>
      <w:lvlJc w:val="left"/>
      <w:pPr>
        <w:tabs>
          <w:tab w:val="num" w:pos="4320"/>
        </w:tabs>
        <w:ind w:left="4320" w:hanging="720"/>
      </w:pPr>
    </w:lvl>
    <w:lvl w:ilvl="3">
      <w:start w:val="1"/>
      <w:numFmt w:val="decimal"/>
      <w:lvlText w:val="%1.%2.%3.%4."/>
      <w:lvlJc w:val="left"/>
      <w:pPr>
        <w:tabs>
          <w:tab w:val="num" w:pos="4320"/>
        </w:tabs>
        <w:ind w:left="43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040"/>
        </w:tabs>
        <w:ind w:left="5040" w:hanging="1440"/>
      </w:pPr>
    </w:lvl>
    <w:lvl w:ilvl="8">
      <w:start w:val="1"/>
      <w:numFmt w:val="decimal"/>
      <w:lvlText w:val="%1.%2.%3.%4.%5.%6.%7.%8.%9."/>
      <w:lvlJc w:val="left"/>
      <w:pPr>
        <w:tabs>
          <w:tab w:val="num" w:pos="5400"/>
        </w:tabs>
        <w:ind w:left="5400" w:hanging="1800"/>
      </w:pPr>
    </w:lvl>
  </w:abstractNum>
  <w:abstractNum w:abstractNumId="30" w15:restartNumberingAfterBreak="0">
    <w:nsid w:val="7973108C"/>
    <w:multiLevelType w:val="multilevel"/>
    <w:tmpl w:val="AC9C87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DD111B0"/>
    <w:multiLevelType w:val="multilevel"/>
    <w:tmpl w:val="1F1828D4"/>
    <w:lvl w:ilvl="0">
      <w:start w:val="12"/>
      <w:numFmt w:val="decimal"/>
      <w:lvlText w:val="%1."/>
      <w:lvlJc w:val="left"/>
      <w:pPr>
        <w:ind w:left="660" w:hanging="660"/>
      </w:pPr>
    </w:lvl>
    <w:lvl w:ilvl="1">
      <w:start w:val="2"/>
      <w:numFmt w:val="decimal"/>
      <w:lvlText w:val="%1.%2."/>
      <w:lvlJc w:val="left"/>
      <w:pPr>
        <w:ind w:left="1014" w:hanging="660"/>
      </w:pPr>
    </w:lvl>
    <w:lvl w:ilvl="2">
      <w:start w:val="4"/>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num w:numId="1">
    <w:abstractNumId w:val="1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6"/>
  </w:num>
  <w:num w:numId="5">
    <w:abstractNumId w:val="12"/>
  </w:num>
  <w:num w:numId="6">
    <w:abstractNumId w:val="22"/>
  </w:num>
  <w:num w:numId="7">
    <w:abstractNumId w:val="18"/>
  </w:num>
  <w:num w:numId="8">
    <w:abstractNumId w:val="29"/>
  </w:num>
  <w:num w:numId="9">
    <w:abstractNumId w:val="27"/>
  </w:num>
  <w:num w:numId="10">
    <w:abstractNumId w:val="13"/>
  </w:num>
  <w:num w:numId="11">
    <w:abstractNumId w:val="7"/>
  </w:num>
  <w:num w:numId="12">
    <w:abstractNumId w:val="21"/>
  </w:num>
  <w:num w:numId="13">
    <w:abstractNumId w:val="28"/>
  </w:num>
  <w:num w:numId="14">
    <w:abstractNumId w:val="1"/>
  </w:num>
  <w:num w:numId="15">
    <w:abstractNumId w:val="0"/>
  </w:num>
  <w:num w:numId="16">
    <w:abstractNumId w:val="5"/>
  </w:num>
  <w:num w:numId="17">
    <w:abstractNumId w:val="25"/>
  </w:num>
  <w:num w:numId="18">
    <w:abstractNumId w:val="24"/>
  </w:num>
  <w:num w:numId="19">
    <w:abstractNumId w:val="14"/>
  </w:num>
  <w:num w:numId="20">
    <w:abstractNumId w:val="20"/>
  </w:num>
  <w:num w:numId="21">
    <w:abstractNumId w:val="8"/>
  </w:num>
  <w:num w:numId="22">
    <w:abstractNumId w:val="2"/>
  </w:num>
  <w:num w:numId="23">
    <w:abstractNumId w:val="23"/>
  </w:num>
  <w:num w:numId="24">
    <w:abstractNumId w:val="30"/>
  </w:num>
  <w:num w:numId="25">
    <w:abstractNumId w:val="10"/>
  </w:num>
  <w:num w:numId="26">
    <w:abstractNumId w:val="19"/>
  </w:num>
  <w:num w:numId="27">
    <w:abstractNumId w:val="16"/>
  </w:num>
  <w:num w:numId="28">
    <w:abstractNumId w:val="6"/>
  </w:num>
  <w:num w:numId="29">
    <w:abstractNumId w:val="17"/>
  </w:num>
  <w:num w:numId="30">
    <w:abstractNumId w:val="31"/>
  </w:num>
  <w:num w:numId="31">
    <w:abstractNumId w:val="11"/>
  </w:num>
  <w:num w:numId="32">
    <w:abstractNumId w:val="9"/>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0715"/>
    <w:rsid w:val="00111F3B"/>
    <w:rsid w:val="002952E5"/>
    <w:rsid w:val="003A276A"/>
    <w:rsid w:val="00880715"/>
    <w:rsid w:val="00BB605D"/>
    <w:rsid w:val="00ED2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7C0DA"/>
  <w15:docId w15:val="{BBE57788-F82C-45A1-865F-88C15093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pPr>
      <w:keepNext/>
      <w:spacing w:after="0" w:line="240" w:lineRule="atLeast"/>
      <w:jc w:val="center"/>
      <w:outlineLvl w:val="0"/>
    </w:pPr>
    <w:rPr>
      <w:rFonts w:ascii="Times New Roman" w:eastAsia="Times New Roman" w:hAnsi="Times New Roman"/>
      <w:b/>
      <w:sz w:val="24"/>
      <w:szCs w:val="20"/>
      <w:lang w:val="en-US" w:eastAsia="ru-RU"/>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sz w:val="22"/>
      <w:szCs w:val="22"/>
      <w:lang w:eastAsia="en-US"/>
    </w:r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pPr>
      <w:tabs>
        <w:tab w:val="center" w:pos="4677"/>
        <w:tab w:val="right" w:pos="9355"/>
      </w:tabs>
      <w:spacing w:after="0" w:line="240" w:lineRule="auto"/>
    </w:pPr>
    <w:rPr>
      <w:rFonts w:ascii="Times New Roman" w:eastAsia="Times New Roman" w:hAnsi="Times New Roman"/>
      <w:color w:val="FF0000"/>
      <w:spacing w:val="-14"/>
      <w:sz w:val="28"/>
      <w:szCs w:val="28"/>
      <w:lang w:eastAsia="ru-RU"/>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spacing w:after="0" w:line="240" w:lineRule="auto"/>
    </w:pPr>
  </w:style>
  <w:style w:type="character" w:customStyle="1" w:styleId="FooterChar">
    <w:name w:val="Footer Char"/>
    <w:uiPriority w:val="99"/>
  </w:style>
  <w:style w:type="paragraph" w:styleId="af">
    <w:name w:val="caption"/>
    <w:basedOn w:val="a"/>
    <w:next w:val="a"/>
    <w:uiPriority w:val="35"/>
    <w:semiHidden/>
    <w:unhideWhenUsed/>
    <w:qFormat/>
    <w:rPr>
      <w:b/>
      <w:bCs/>
      <w:color w:val="4F81BD"/>
      <w:sz w:val="18"/>
      <w:szCs w:val="18"/>
    </w:rPr>
  </w:style>
  <w:style w:type="character" w:customStyle="1" w:styleId="CaptionChar">
    <w:name w:val="Caption Char"/>
    <w:uiPriority w:val="99"/>
  </w:style>
  <w:style w:type="table" w:styleId="af0">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unhideWhenUsed/>
    <w:rPr>
      <w:sz w:val="20"/>
      <w:szCs w:val="20"/>
      <w:lang w:val="en-US"/>
    </w:rPr>
  </w:style>
  <w:style w:type="character" w:customStyle="1" w:styleId="FootnoteTextChar">
    <w:name w:val="Footnote Text Char"/>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pPr>
      <w:spacing w:after="0"/>
    </w:pPr>
  </w:style>
  <w:style w:type="character" w:customStyle="1" w:styleId="10">
    <w:name w:val="Заголовок 1 Знак"/>
    <w:link w:val="1"/>
    <w:rPr>
      <w:rFonts w:ascii="Times New Roman" w:eastAsia="Times New Roman" w:hAnsi="Times New Roman" w:cs="Times New Roman"/>
      <w:b/>
      <w:sz w:val="24"/>
      <w:szCs w:val="20"/>
      <w:lang w:val="en-US" w:eastAsia="ru-RU"/>
    </w:rPr>
  </w:style>
  <w:style w:type="character" w:customStyle="1" w:styleId="ae">
    <w:name w:val="Нижний колонтитул Знак"/>
    <w:link w:val="ad"/>
    <w:uiPriority w:val="99"/>
    <w:rPr>
      <w:rFonts w:ascii="Calibri" w:eastAsia="Calibri" w:hAnsi="Calibri" w:cs="Times New Roman"/>
    </w:rPr>
  </w:style>
  <w:style w:type="paragraph" w:styleId="afa">
    <w:name w:val="Body Text"/>
    <w:basedOn w:val="a"/>
    <w:link w:val="afb"/>
    <w:uiPriority w:val="99"/>
    <w:unhideWhenUsed/>
    <w:pPr>
      <w:spacing w:after="120"/>
    </w:pPr>
    <w:rPr>
      <w:sz w:val="20"/>
      <w:szCs w:val="20"/>
      <w:lang w:val="en-US"/>
    </w:rPr>
  </w:style>
  <w:style w:type="character" w:customStyle="1" w:styleId="afb">
    <w:name w:val="Основной текст Знак"/>
    <w:link w:val="afa"/>
    <w:uiPriority w:val="99"/>
    <w:rPr>
      <w:rFonts w:ascii="Calibri" w:eastAsia="Calibri" w:hAnsi="Calibri" w:cs="Times New Roman"/>
      <w:sz w:val="20"/>
      <w:szCs w:val="20"/>
      <w:lang w:val="en-US" w:eastAsia="en-US"/>
    </w:rPr>
  </w:style>
  <w:style w:type="paragraph" w:styleId="afc">
    <w:name w:val="Body Text Indent"/>
    <w:basedOn w:val="a"/>
    <w:link w:val="afd"/>
    <w:uiPriority w:val="99"/>
    <w:unhideWhenUsed/>
    <w:pPr>
      <w:spacing w:after="120"/>
      <w:ind w:left="283"/>
    </w:pPr>
    <w:rPr>
      <w:sz w:val="20"/>
      <w:szCs w:val="20"/>
      <w:lang w:val="en-US"/>
    </w:rPr>
  </w:style>
  <w:style w:type="character" w:customStyle="1" w:styleId="afd">
    <w:name w:val="Основной текст с отступом Знак"/>
    <w:link w:val="afc"/>
    <w:uiPriority w:val="99"/>
    <w:rPr>
      <w:rFonts w:ascii="Calibri" w:eastAsia="Calibri" w:hAnsi="Calibri" w:cs="Times New Roman"/>
      <w:sz w:val="20"/>
      <w:szCs w:val="20"/>
      <w:lang w:val="en-US" w:eastAsia="en-US"/>
    </w:rPr>
  </w:style>
  <w:style w:type="paragraph" w:styleId="25">
    <w:name w:val="Body Text 2"/>
    <w:basedOn w:val="a"/>
    <w:link w:val="26"/>
    <w:uiPriority w:val="99"/>
    <w:unhideWhenUsed/>
    <w:pPr>
      <w:spacing w:after="120" w:line="480" w:lineRule="auto"/>
    </w:pPr>
    <w:rPr>
      <w:sz w:val="20"/>
      <w:szCs w:val="20"/>
      <w:lang w:val="en-US"/>
    </w:rPr>
  </w:style>
  <w:style w:type="character" w:customStyle="1" w:styleId="26">
    <w:name w:val="Основной текст 2 Знак"/>
    <w:link w:val="25"/>
    <w:uiPriority w:val="99"/>
    <w:rPr>
      <w:rFonts w:ascii="Calibri" w:eastAsia="Calibri" w:hAnsi="Calibri" w:cs="Times New Roman"/>
      <w:sz w:val="20"/>
      <w:szCs w:val="20"/>
      <w:lang w:val="en-US" w:eastAsia="en-US"/>
    </w:rPr>
  </w:style>
  <w:style w:type="paragraph" w:customStyle="1" w:styleId="ConsPlusNonformat">
    <w:name w:val="ConsPlusNonformat"/>
    <w:pPr>
      <w:widowControl w:val="0"/>
    </w:pPr>
    <w:rPr>
      <w:rFonts w:ascii="Courier New" w:eastAsia="Times New Roman" w:hAnsi="Courier New" w:cs="Courier New"/>
    </w:rPr>
  </w:style>
  <w:style w:type="character" w:customStyle="1" w:styleId="Bodytext">
    <w:name w:val="Body text_"/>
    <w:link w:val="33"/>
    <w:rPr>
      <w:sz w:val="24"/>
      <w:szCs w:val="24"/>
      <w:shd w:val="clear" w:color="auto" w:fill="FFFFFF"/>
    </w:rPr>
  </w:style>
  <w:style w:type="paragraph" w:customStyle="1" w:styleId="33">
    <w:name w:val="Основной текст3"/>
    <w:basedOn w:val="a"/>
    <w:link w:val="Bodytext"/>
    <w:pPr>
      <w:shd w:val="clear" w:color="auto" w:fill="FFFFFF"/>
      <w:spacing w:after="0" w:line="263" w:lineRule="exact"/>
      <w:ind w:hanging="340"/>
      <w:jc w:val="both"/>
    </w:pPr>
    <w:rPr>
      <w:sz w:val="24"/>
      <w:szCs w:val="24"/>
    </w:rPr>
  </w:style>
  <w:style w:type="character" w:customStyle="1" w:styleId="Barcode">
    <w:name w:val="Barcode_"/>
    <w:link w:val="Barcode0"/>
    <w:uiPriority w:val="99"/>
    <w:rPr>
      <w:shd w:val="clear" w:color="auto" w:fill="FFFFFF"/>
    </w:rPr>
  </w:style>
  <w:style w:type="paragraph" w:customStyle="1" w:styleId="Barcode0">
    <w:name w:val="Barcode"/>
    <w:basedOn w:val="a"/>
    <w:link w:val="Barcode"/>
    <w:uiPriority w:val="99"/>
    <w:pPr>
      <w:widowControl w:val="0"/>
      <w:shd w:val="clear" w:color="auto" w:fill="FFFFFF"/>
      <w:spacing w:after="0" w:line="240" w:lineRule="auto"/>
    </w:pPr>
  </w:style>
  <w:style w:type="paragraph" w:styleId="34">
    <w:name w:val="Body Text Indent 3"/>
    <w:basedOn w:val="a"/>
    <w:link w:val="35"/>
    <w:uiPriority w:val="99"/>
    <w:unhideWhenUsed/>
    <w:pPr>
      <w:spacing w:after="120"/>
      <w:ind w:left="283"/>
    </w:pPr>
    <w:rPr>
      <w:sz w:val="16"/>
      <w:szCs w:val="16"/>
      <w:lang w:val="en-US"/>
    </w:rPr>
  </w:style>
  <w:style w:type="character" w:customStyle="1" w:styleId="35">
    <w:name w:val="Основной текст с отступом 3 Знак"/>
    <w:link w:val="34"/>
    <w:uiPriority w:val="99"/>
    <w:rPr>
      <w:rFonts w:ascii="Calibri" w:eastAsia="Calibri" w:hAnsi="Calibri" w:cs="Times New Roman"/>
      <w:sz w:val="16"/>
      <w:szCs w:val="16"/>
      <w:lang w:val="en-US" w:eastAsia="en-US"/>
    </w:rPr>
  </w:style>
  <w:style w:type="character" w:customStyle="1" w:styleId="af3">
    <w:name w:val="Текст сноски Знак"/>
    <w:link w:val="af2"/>
    <w:uiPriority w:val="99"/>
    <w:rPr>
      <w:rFonts w:ascii="Calibri" w:eastAsia="Calibri" w:hAnsi="Calibri" w:cs="Times New Roman"/>
      <w:sz w:val="20"/>
      <w:szCs w:val="20"/>
      <w:lang w:val="en-US"/>
    </w:rPr>
  </w:style>
  <w:style w:type="character" w:customStyle="1" w:styleId="afe">
    <w:name w:val="Цветовое выделение"/>
    <w:uiPriority w:val="99"/>
    <w:rPr>
      <w:b/>
      <w:color w:val="000080"/>
    </w:rPr>
  </w:style>
  <w:style w:type="paragraph" w:customStyle="1" w:styleId="-">
    <w:name w:val="Контракт-подпункт"/>
    <w:basedOn w:val="a"/>
    <w:pPr>
      <w:tabs>
        <w:tab w:val="num" w:pos="360"/>
      </w:tabs>
      <w:spacing w:after="0" w:line="360" w:lineRule="auto"/>
      <w:ind w:firstLine="567"/>
      <w:jc w:val="both"/>
    </w:pPr>
    <w:rPr>
      <w:rFonts w:ascii="Times New Roman" w:eastAsia="Times New Roman" w:hAnsi="Times New Roman"/>
      <w:sz w:val="28"/>
      <w:szCs w:val="28"/>
      <w:lang w:eastAsia="ru-RU"/>
    </w:rPr>
  </w:style>
  <w:style w:type="paragraph" w:styleId="aff">
    <w:name w:val="Balloon Text"/>
    <w:basedOn w:val="a"/>
    <w:link w:val="aff0"/>
    <w:uiPriority w:val="99"/>
    <w:semiHidden/>
    <w:unhideWhenUsed/>
    <w:pPr>
      <w:spacing w:after="0" w:line="240" w:lineRule="auto"/>
    </w:pPr>
    <w:rPr>
      <w:rFonts w:ascii="Tahoma" w:hAnsi="Tahoma" w:cs="Tahoma"/>
      <w:sz w:val="16"/>
      <w:szCs w:val="16"/>
    </w:rPr>
  </w:style>
  <w:style w:type="character" w:customStyle="1" w:styleId="aff0">
    <w:name w:val="Текст выноски Знак"/>
    <w:link w:val="aff"/>
    <w:uiPriority w:val="99"/>
    <w:semiHidden/>
    <w:rPr>
      <w:rFonts w:ascii="Tahoma" w:hAnsi="Tahoma" w:cs="Tahoma"/>
      <w:sz w:val="16"/>
      <w:szCs w:val="16"/>
      <w:lang w:eastAsia="en-US"/>
    </w:rPr>
  </w:style>
  <w:style w:type="character" w:customStyle="1" w:styleId="ac">
    <w:name w:val="Верхний колонтитул Знак"/>
    <w:link w:val="ab"/>
    <w:uiPriority w:val="99"/>
    <w:rPr>
      <w:rFonts w:ascii="Times New Roman" w:eastAsia="Times New Roman" w:hAnsi="Times New Roman"/>
      <w:color w:val="FF0000"/>
      <w:spacing w:val="-14"/>
      <w:sz w:val="28"/>
      <w:szCs w:val="28"/>
    </w:rPr>
  </w:style>
  <w:style w:type="character" w:styleId="aff1">
    <w:name w:val="page number"/>
  </w:style>
  <w:style w:type="paragraph" w:customStyle="1" w:styleId="210">
    <w:name w:val="Основной текст 21"/>
    <w:basedOn w:val="a"/>
    <w:pPr>
      <w:spacing w:after="0" w:line="240" w:lineRule="auto"/>
      <w:jc w:val="both"/>
    </w:pPr>
    <w:rPr>
      <w:rFonts w:ascii="Times New Roman" w:eastAsia="Times New Roman" w:hAnsi="Times New Roman"/>
      <w:color w:val="FF0000"/>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6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garantF1://10064072.39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ogin.consultant.ru/link/?req=doc&amp;base=LAW&amp;n=15429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94066"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10550</Words>
  <Characters>60135</Characters>
  <Application>Microsoft Office Word</Application>
  <DocSecurity>0</DocSecurity>
  <Lines>501</Lines>
  <Paragraphs>141</Paragraphs>
  <ScaleCrop>false</ScaleCrop>
  <Company>ОАО "Межрегионтеплоэнерго"</Company>
  <LinksUpToDate>false</LinksUpToDate>
  <CharactersWithSpaces>70544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Шеврыгина Елена Владимировна</dc:creator>
  <cp:lastModifiedBy>Дубошина Полина Анатольевна</cp:lastModifiedBy>
  <cp:revision>19</cp:revision>
  <dcterms:created xsi:type="dcterms:W3CDTF">2024-05-23T14:29:00Z</dcterms:created>
  <dcterms:modified xsi:type="dcterms:W3CDTF">2025-08-04T12:32:00Z</dcterms:modified>
  <cp:version>917504</cp:version>
</cp:coreProperties>
</file>